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E2" w:rsidRPr="002A59E2" w:rsidRDefault="002A59E2" w:rsidP="002A59E2">
      <w:pPr>
        <w:tabs>
          <w:tab w:val="left" w:pos="6237"/>
        </w:tabs>
        <w:spacing w:before="0" w:beforeAutospacing="0" w:after="0" w:afterAutospacing="0"/>
        <w:jc w:val="both"/>
        <w:rPr>
          <w:rFonts w:eastAsiaTheme="minorEastAsia"/>
        </w:rPr>
      </w:pPr>
      <w:r>
        <w:rPr>
          <w:rFonts w:eastAsiaTheme="minorEastAsia"/>
        </w:rPr>
        <w:tab/>
      </w:r>
      <w:r w:rsidRPr="002A59E2">
        <w:rPr>
          <w:rFonts w:eastAsiaTheme="minorEastAsia"/>
        </w:rPr>
        <w:t>PATVIRTINTA</w:t>
      </w:r>
    </w:p>
    <w:p w:rsidR="002A59E2" w:rsidRPr="002A59E2" w:rsidRDefault="002A59E2" w:rsidP="002A59E2">
      <w:pPr>
        <w:tabs>
          <w:tab w:val="left" w:pos="6237"/>
        </w:tabs>
        <w:spacing w:before="0" w:beforeAutospacing="0" w:after="0" w:afterAutospacing="0"/>
        <w:ind w:left="6237"/>
        <w:jc w:val="both"/>
        <w:rPr>
          <w:rFonts w:eastAsiaTheme="minorEastAsia"/>
        </w:rPr>
      </w:pPr>
      <w:r w:rsidRPr="002A59E2">
        <w:rPr>
          <w:rFonts w:eastAsiaTheme="minorEastAsia"/>
        </w:rPr>
        <w:t xml:space="preserve">Tauragės r. Skaudvilės gimnazijos direktoriaus 2017 m. vasario 1 d. </w:t>
      </w:r>
    </w:p>
    <w:p w:rsidR="00197CD7" w:rsidRDefault="002A59E2" w:rsidP="00197CD7">
      <w:pPr>
        <w:tabs>
          <w:tab w:val="left" w:pos="6237"/>
        </w:tabs>
        <w:spacing w:before="0" w:beforeAutospacing="0" w:after="0" w:afterAutospacing="0"/>
        <w:ind w:left="6237"/>
        <w:jc w:val="both"/>
        <w:rPr>
          <w:rFonts w:eastAsiaTheme="minorEastAsia"/>
        </w:rPr>
      </w:pPr>
      <w:r w:rsidRPr="002A59E2">
        <w:rPr>
          <w:rFonts w:eastAsiaTheme="minorEastAsia"/>
        </w:rPr>
        <w:t>įsakymu Nr. V-27</w:t>
      </w:r>
    </w:p>
    <w:p w:rsidR="00197CD7" w:rsidRDefault="00197CD7" w:rsidP="00197CD7">
      <w:pPr>
        <w:tabs>
          <w:tab w:val="left" w:pos="6237"/>
        </w:tabs>
        <w:spacing w:before="0" w:beforeAutospacing="0" w:after="0" w:afterAutospacing="0"/>
        <w:ind w:left="6237"/>
        <w:jc w:val="both"/>
        <w:rPr>
          <w:rFonts w:eastAsiaTheme="minorEastAsia"/>
        </w:rPr>
      </w:pPr>
    </w:p>
    <w:p w:rsidR="009561BC" w:rsidRPr="00197CD7" w:rsidRDefault="009561BC" w:rsidP="00197CD7">
      <w:pPr>
        <w:tabs>
          <w:tab w:val="left" w:pos="6237"/>
        </w:tabs>
        <w:spacing w:before="0" w:beforeAutospacing="0" w:after="0" w:afterAutospacing="0"/>
        <w:ind w:left="6237"/>
        <w:jc w:val="both"/>
        <w:rPr>
          <w:rFonts w:eastAsiaTheme="minorEastAsia"/>
        </w:rPr>
      </w:pPr>
    </w:p>
    <w:p w:rsidR="005E600E" w:rsidRPr="005E600E" w:rsidRDefault="005E600E" w:rsidP="00197CD7">
      <w:pPr>
        <w:shd w:val="clear" w:color="auto" w:fill="FFFFFF"/>
        <w:spacing w:before="0" w:beforeAutospacing="0" w:after="0" w:afterAutospacing="0" w:line="276" w:lineRule="auto"/>
        <w:ind w:left="1296" w:right="883" w:firstLine="322"/>
        <w:jc w:val="center"/>
        <w:rPr>
          <w:b/>
          <w:bCs/>
          <w:color w:val="000000"/>
          <w:spacing w:val="-1"/>
          <w:sz w:val="28"/>
          <w:szCs w:val="28"/>
          <w:lang w:val="en-US" w:eastAsia="en-US"/>
        </w:rPr>
      </w:pPr>
      <w:r w:rsidRPr="005E600E">
        <w:rPr>
          <w:b/>
          <w:bCs/>
          <w:color w:val="000000"/>
          <w:spacing w:val="-1"/>
          <w:sz w:val="28"/>
          <w:szCs w:val="28"/>
          <w:lang w:val="en-US" w:eastAsia="en-US"/>
        </w:rPr>
        <w:t>TAURAGĖS R. SKAUDVILĖS GIMNAZIJA</w:t>
      </w:r>
    </w:p>
    <w:p w:rsidR="005E600E" w:rsidRPr="005E600E" w:rsidRDefault="005E600E" w:rsidP="00197CD7">
      <w:pPr>
        <w:shd w:val="clear" w:color="auto" w:fill="FFFFFF"/>
        <w:spacing w:before="0" w:beforeAutospacing="0" w:after="0" w:afterAutospacing="0" w:line="276" w:lineRule="auto"/>
        <w:ind w:left="1296" w:right="883" w:firstLine="322"/>
        <w:jc w:val="center"/>
        <w:rPr>
          <w:b/>
          <w:bCs/>
          <w:color w:val="000000"/>
          <w:spacing w:val="-1"/>
          <w:lang w:val="en-US" w:eastAsia="en-US"/>
        </w:rPr>
      </w:pPr>
    </w:p>
    <w:p w:rsidR="005E600E" w:rsidRPr="002A59E2" w:rsidRDefault="005E600E" w:rsidP="00197CD7">
      <w:pPr>
        <w:shd w:val="clear" w:color="auto" w:fill="FFFFFF"/>
        <w:spacing w:before="0" w:beforeAutospacing="0" w:after="0" w:afterAutospacing="0" w:line="276" w:lineRule="auto"/>
        <w:ind w:left="1296" w:right="883" w:firstLine="322"/>
        <w:jc w:val="center"/>
        <w:rPr>
          <w:b/>
          <w:bCs/>
          <w:color w:val="000000"/>
          <w:spacing w:val="-1"/>
          <w:sz w:val="28"/>
          <w:szCs w:val="28"/>
          <w:lang w:val="en-US" w:eastAsia="en-US"/>
        </w:rPr>
      </w:pPr>
      <w:r w:rsidRPr="002A59E2">
        <w:rPr>
          <w:b/>
          <w:bCs/>
          <w:color w:val="000000"/>
          <w:spacing w:val="-1"/>
          <w:sz w:val="28"/>
          <w:szCs w:val="28"/>
          <w:lang w:val="en-US" w:eastAsia="en-US"/>
        </w:rPr>
        <w:t>AUKLĖTOJO PAREIGYBĖS APRAŠYMAS</w:t>
      </w:r>
    </w:p>
    <w:p w:rsidR="00197CD7" w:rsidRPr="002A59E2" w:rsidRDefault="002A59E2" w:rsidP="00197CD7">
      <w:pPr>
        <w:shd w:val="clear" w:color="auto" w:fill="FFFFFF"/>
        <w:spacing w:before="0" w:beforeAutospacing="0" w:after="0" w:afterAutospacing="0" w:line="276" w:lineRule="auto"/>
        <w:ind w:left="1296" w:right="883" w:firstLine="322"/>
        <w:jc w:val="center"/>
        <w:rPr>
          <w:b/>
          <w:bCs/>
          <w:color w:val="000000"/>
          <w:spacing w:val="-1"/>
          <w:sz w:val="28"/>
          <w:szCs w:val="28"/>
          <w:lang w:val="en-US" w:eastAsia="en-US"/>
        </w:rPr>
      </w:pPr>
      <w:proofErr w:type="spellStart"/>
      <w:r w:rsidRPr="002A59E2">
        <w:rPr>
          <w:b/>
          <w:bCs/>
          <w:color w:val="000000"/>
          <w:spacing w:val="-1"/>
          <w:sz w:val="28"/>
          <w:szCs w:val="28"/>
          <w:lang w:val="en-US" w:eastAsia="en-US"/>
        </w:rPr>
        <w:t>Nr</w:t>
      </w:r>
      <w:proofErr w:type="spellEnd"/>
      <w:r w:rsidRPr="002A59E2">
        <w:rPr>
          <w:b/>
          <w:bCs/>
          <w:color w:val="000000"/>
          <w:spacing w:val="-1"/>
          <w:sz w:val="28"/>
          <w:szCs w:val="28"/>
          <w:lang w:val="en-US" w:eastAsia="en-US"/>
        </w:rPr>
        <w:t>. 5</w:t>
      </w:r>
    </w:p>
    <w:p w:rsidR="005E600E" w:rsidRPr="00A95D3F" w:rsidRDefault="005E600E" w:rsidP="00197CD7">
      <w:pPr>
        <w:spacing w:before="0" w:beforeAutospacing="0" w:after="0" w:afterAutospacing="0" w:line="276" w:lineRule="auto"/>
        <w:rPr>
          <w:sz w:val="16"/>
          <w:szCs w:val="16"/>
        </w:rPr>
      </w:pPr>
    </w:p>
    <w:p w:rsidR="005E600E" w:rsidRPr="0087083F" w:rsidRDefault="005E600E" w:rsidP="00197CD7">
      <w:pPr>
        <w:spacing w:before="0" w:beforeAutospacing="0" w:after="200" w:afterAutospacing="0" w:line="276" w:lineRule="auto"/>
        <w:jc w:val="center"/>
        <w:rPr>
          <w:rFonts w:eastAsia="Calibri"/>
          <w:b/>
          <w:lang w:eastAsia="en-US"/>
        </w:rPr>
      </w:pPr>
      <w:r w:rsidRPr="005E600E">
        <w:rPr>
          <w:rFonts w:eastAsia="Calibri"/>
          <w:b/>
          <w:lang w:eastAsia="en-US"/>
        </w:rPr>
        <w:t>I. BENDROJI DALIS</w:t>
      </w:r>
    </w:p>
    <w:p w:rsidR="005E600E" w:rsidRPr="005E600E" w:rsidRDefault="002A59E2" w:rsidP="002A59E2">
      <w:pPr>
        <w:spacing w:before="0" w:beforeAutospacing="0" w:after="0" w:afterAutospacing="0"/>
        <w:ind w:firstLine="709"/>
      </w:pPr>
      <w:r>
        <w:t>1. Tauragės r. Skaudvilės gimnazijos a</w:t>
      </w:r>
      <w:r w:rsidR="005E600E">
        <w:t>uklėtojas</w:t>
      </w:r>
      <w:r w:rsidR="005E600E" w:rsidRPr="005E600E">
        <w:t xml:space="preserve"> yra </w:t>
      </w:r>
      <w:r w:rsidR="005E600E" w:rsidRPr="005E600E">
        <w:rPr>
          <w:lang w:eastAsia="en-US"/>
        </w:rPr>
        <w:t xml:space="preserve"> </w:t>
      </w:r>
      <w:r w:rsidR="005E600E" w:rsidRPr="005E600E">
        <w:t xml:space="preserve">priskiriamas </w:t>
      </w:r>
      <w:r w:rsidR="005E600E">
        <w:t>specialistų</w:t>
      </w:r>
      <w:r w:rsidR="005E600E" w:rsidRPr="005E600E">
        <w:t xml:space="preserve"> grupei. </w:t>
      </w:r>
    </w:p>
    <w:p w:rsidR="005E600E" w:rsidRPr="005E600E" w:rsidRDefault="005E600E" w:rsidP="002A59E2">
      <w:pPr>
        <w:spacing w:before="0" w:beforeAutospacing="0" w:after="0" w:afterAutospacing="0"/>
        <w:ind w:firstLine="709"/>
      </w:pPr>
      <w:r>
        <w:rPr>
          <w:lang w:val="es-ES_tradnl"/>
        </w:rPr>
        <w:t xml:space="preserve">2. Pareigybės lygis – </w:t>
      </w:r>
      <w:r w:rsidR="002A59E2">
        <w:rPr>
          <w:lang w:val="es-ES_tradnl"/>
        </w:rPr>
        <w:t xml:space="preserve">auklėtojas priskiriamas </w:t>
      </w:r>
      <w:r>
        <w:rPr>
          <w:lang w:val="es-ES_tradnl"/>
        </w:rPr>
        <w:t>A2</w:t>
      </w:r>
      <w:r w:rsidR="002A59E2">
        <w:rPr>
          <w:lang w:val="es-ES_tradnl"/>
        </w:rPr>
        <w:t xml:space="preserve"> lygio pareigybei.</w:t>
      </w:r>
    </w:p>
    <w:p w:rsidR="005E600E" w:rsidRPr="005E600E" w:rsidRDefault="005E600E" w:rsidP="002A59E2">
      <w:pPr>
        <w:spacing w:before="0" w:beforeAutospacing="0" w:after="0" w:afterAutospacing="0"/>
        <w:ind w:firstLine="709"/>
        <w:jc w:val="both"/>
        <w:rPr>
          <w:lang w:val="es-ES_tradnl"/>
        </w:rPr>
      </w:pPr>
      <w:r w:rsidRPr="005E600E">
        <w:rPr>
          <w:lang w:val="es-ES_tradnl"/>
        </w:rPr>
        <w:t xml:space="preserve">3. Pareigybės paskirtis: </w:t>
      </w:r>
      <w:r>
        <w:t>ugdyti</w:t>
      </w:r>
      <w:r w:rsidRPr="009C1B72">
        <w:t xml:space="preserve"> vaikus nuo vienų</w:t>
      </w:r>
      <w:r w:rsidR="002A59E2">
        <w:t xml:space="preserve"> su puse</w:t>
      </w:r>
      <w:r w:rsidRPr="009C1B72">
        <w:t xml:space="preserve"> iki penkerių/šešerių metų pagal ikimokyklinio ugdymo programą.</w:t>
      </w:r>
    </w:p>
    <w:p w:rsidR="005E600E" w:rsidRPr="005E600E" w:rsidRDefault="005E600E" w:rsidP="002A59E2">
      <w:pPr>
        <w:spacing w:before="0" w:beforeAutospacing="0" w:after="0" w:afterAutospacing="0"/>
        <w:ind w:firstLine="709"/>
        <w:jc w:val="both"/>
        <w:rPr>
          <w:lang w:val="es-ES_tradnl"/>
        </w:rPr>
      </w:pPr>
      <w:r w:rsidRPr="005E600E">
        <w:rPr>
          <w:lang w:val="es-ES_tradnl"/>
        </w:rPr>
        <w:t>4. P</w:t>
      </w:r>
      <w:r w:rsidR="002A59E2">
        <w:rPr>
          <w:lang w:val="es-ES_tradnl"/>
        </w:rPr>
        <w:t xml:space="preserve">areigybės </w:t>
      </w:r>
      <w:r w:rsidR="00C507A2">
        <w:rPr>
          <w:lang w:val="es-ES_tradnl"/>
        </w:rPr>
        <w:t>p</w:t>
      </w:r>
      <w:r w:rsidRPr="005E600E">
        <w:rPr>
          <w:lang w:val="es-ES_tradnl"/>
        </w:rPr>
        <w:t xml:space="preserve">avaldumas: </w:t>
      </w:r>
      <w:r w:rsidR="002A59E2">
        <w:rPr>
          <w:lang w:val="es-ES_tradnl"/>
        </w:rPr>
        <w:t>auklėtojas pavaldus gimnazijos direktoriui ir direktoriaus pavaduotojui ugdymui.</w:t>
      </w:r>
    </w:p>
    <w:p w:rsidR="005E600E" w:rsidRPr="00A95D3F" w:rsidRDefault="005E600E" w:rsidP="005E600E">
      <w:pPr>
        <w:spacing w:before="0" w:beforeAutospacing="0" w:after="0" w:afterAutospacing="0"/>
        <w:ind w:firstLine="768"/>
        <w:jc w:val="both"/>
        <w:rPr>
          <w:sz w:val="16"/>
          <w:szCs w:val="16"/>
          <w:lang w:val="es-ES_tradnl"/>
        </w:rPr>
      </w:pPr>
    </w:p>
    <w:p w:rsidR="005E600E" w:rsidRPr="005E600E" w:rsidRDefault="005E600E" w:rsidP="005E600E">
      <w:pPr>
        <w:spacing w:before="0" w:beforeAutospacing="0" w:after="0" w:afterAutospacing="0"/>
        <w:ind w:firstLine="768"/>
        <w:jc w:val="center"/>
        <w:rPr>
          <w:rFonts w:eastAsia="Calibri"/>
          <w:b/>
          <w:lang w:eastAsia="en-US"/>
        </w:rPr>
      </w:pPr>
      <w:r w:rsidRPr="005E600E">
        <w:rPr>
          <w:rFonts w:eastAsia="Calibri"/>
          <w:b/>
          <w:lang w:eastAsia="en-US"/>
        </w:rPr>
        <w:t>II. SPECIALŪS REIKALAVIMAI ŠIAS PAREIGAS EINANČIAM DARBUOTOJUI</w:t>
      </w:r>
    </w:p>
    <w:p w:rsidR="008A69AF" w:rsidRPr="00A95D3F" w:rsidRDefault="008A69AF" w:rsidP="00055B7B">
      <w:pPr>
        <w:spacing w:before="0" w:beforeAutospacing="0" w:after="0" w:afterAutospacing="0" w:line="276" w:lineRule="auto"/>
        <w:jc w:val="center"/>
        <w:rPr>
          <w:b/>
          <w:sz w:val="16"/>
          <w:szCs w:val="16"/>
        </w:rPr>
      </w:pPr>
    </w:p>
    <w:p w:rsidR="002A59E2" w:rsidRDefault="002A59E2" w:rsidP="002A59E2">
      <w:pPr>
        <w:pStyle w:val="Sraopastraipa"/>
        <w:numPr>
          <w:ilvl w:val="0"/>
          <w:numId w:val="5"/>
        </w:numPr>
        <w:tabs>
          <w:tab w:val="left" w:pos="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>
        <w:t xml:space="preserve">Auklėtojas, </w:t>
      </w:r>
      <w:r w:rsidRPr="002A59E2">
        <w:t>einantis šias pareigas, turi atitikti šiuos specialiuosius reikalavimus:</w:t>
      </w:r>
    </w:p>
    <w:p w:rsidR="002A59E2" w:rsidRDefault="002A59E2" w:rsidP="002A59E2">
      <w:pPr>
        <w:pStyle w:val="Sraopastraipa"/>
        <w:numPr>
          <w:ilvl w:val="1"/>
          <w:numId w:val="5"/>
        </w:numPr>
        <w:spacing w:before="0" w:beforeAutospacing="0" w:after="0" w:afterAutospacing="0" w:line="276" w:lineRule="auto"/>
        <w:ind w:left="0" w:firstLine="993"/>
        <w:jc w:val="both"/>
      </w:pPr>
      <w:r>
        <w:t xml:space="preserve"> </w:t>
      </w:r>
      <w:r w:rsidR="00210409" w:rsidRPr="009C1B72">
        <w:t>privalo turėti aukštąjį arba aukštesnįjį (specialųjį vidurinį, įgytą iki 1995 metų) išsilavinimą ir būti baigęs vieną iš mokytojų rengimo ikimokyklinėms įstaigoms arba edukologijos studijų krypties programų ir turėti auklėtojo kvalifikaciją.</w:t>
      </w:r>
    </w:p>
    <w:p w:rsidR="002A59E2" w:rsidRDefault="009C1B72" w:rsidP="002A59E2">
      <w:pPr>
        <w:pStyle w:val="Sraopastraipa"/>
        <w:numPr>
          <w:ilvl w:val="1"/>
          <w:numId w:val="5"/>
        </w:numPr>
        <w:spacing w:before="0" w:beforeAutospacing="0" w:after="0" w:afterAutospacing="0" w:line="276" w:lineRule="auto"/>
        <w:ind w:left="0" w:firstLine="993"/>
        <w:jc w:val="both"/>
      </w:pPr>
      <w:r w:rsidRPr="009C1B72">
        <w:t>turi tikrintis sveikatą teisės aktų nustatyta tvarka. Gali dirbti tik įgijęs higienos</w:t>
      </w:r>
      <w:r w:rsidR="00D810F2">
        <w:t xml:space="preserve"> įgū</w:t>
      </w:r>
      <w:r w:rsidR="00B533DB">
        <w:t>džių</w:t>
      </w:r>
      <w:r w:rsidRPr="009C1B72">
        <w:t xml:space="preserve"> ir pirmosios pagalbos teikimo žinių. </w:t>
      </w:r>
    </w:p>
    <w:p w:rsidR="002A59E2" w:rsidRDefault="002A59E2" w:rsidP="002A59E2">
      <w:pPr>
        <w:pStyle w:val="Sraopastraipa"/>
        <w:numPr>
          <w:ilvl w:val="1"/>
          <w:numId w:val="5"/>
        </w:numPr>
        <w:spacing w:before="0" w:beforeAutospacing="0" w:after="0" w:afterAutospacing="0" w:line="276" w:lineRule="auto"/>
        <w:ind w:left="0" w:firstLine="993"/>
        <w:jc w:val="both"/>
      </w:pPr>
      <w:r w:rsidRPr="002A59E2">
        <w:t>gerai mokėti lietuvių kalbą, jos mokėjimo lygis turi atitikti teisės aktais nustatytų valstybinės kalbos mokėjimo kategorijų reikalavimus;</w:t>
      </w:r>
    </w:p>
    <w:p w:rsidR="002A59E2" w:rsidRPr="002A59E2" w:rsidRDefault="002A59E2" w:rsidP="002A59E2">
      <w:pPr>
        <w:pStyle w:val="Sraopastraipa"/>
        <w:numPr>
          <w:ilvl w:val="1"/>
          <w:numId w:val="5"/>
        </w:numPr>
        <w:spacing w:before="0" w:beforeAutospacing="0" w:after="0" w:afterAutospacing="0" w:line="276" w:lineRule="auto"/>
        <w:ind w:left="0" w:firstLine="993"/>
        <w:jc w:val="both"/>
      </w:pPr>
      <w:r w:rsidRPr="002A59E2">
        <w:rPr>
          <w:rFonts w:eastAsia="Calibri"/>
          <w:lang w:eastAsia="en-US"/>
        </w:rPr>
        <w:t>mokėti naudotis informacinėmis technologijomis;</w:t>
      </w:r>
    </w:p>
    <w:p w:rsidR="002A59E2" w:rsidRPr="002A59E2" w:rsidRDefault="002A59E2" w:rsidP="002A59E2">
      <w:pPr>
        <w:pStyle w:val="Sraopastraipa"/>
        <w:numPr>
          <w:ilvl w:val="1"/>
          <w:numId w:val="5"/>
        </w:numPr>
        <w:spacing w:before="0" w:beforeAutospacing="0" w:after="0" w:afterAutospacing="0" w:line="276" w:lineRule="auto"/>
        <w:ind w:left="0" w:firstLine="993"/>
        <w:jc w:val="both"/>
      </w:pPr>
      <w:r w:rsidRPr="002A59E2">
        <w:rPr>
          <w:rFonts w:eastAsia="Calibri"/>
          <w:w w:val="101"/>
          <w:lang w:eastAsia="en-US"/>
        </w:rPr>
        <w:t>mokėti savarankiškai planuoti ir organizuoti savo veiklą, spręsti iškilusias problemas ir konfliktus, dirbti komandoje;</w:t>
      </w:r>
    </w:p>
    <w:p w:rsidR="002A59E2" w:rsidRPr="009C1B72" w:rsidRDefault="004B6EDA" w:rsidP="002A59E2">
      <w:pPr>
        <w:pStyle w:val="Sraopastraipa"/>
        <w:numPr>
          <w:ilvl w:val="1"/>
          <w:numId w:val="5"/>
        </w:numPr>
        <w:spacing w:before="0" w:beforeAutospacing="0" w:after="0" w:afterAutospacing="0" w:line="276" w:lineRule="auto"/>
        <w:ind w:left="0" w:firstLine="993"/>
        <w:jc w:val="both"/>
      </w:pPr>
      <w:r>
        <w:t>žinoti švietimo teikėjų veiklą reglamentuojančius Lietuvos Respublikos įstatymus, Vyriausybės nutarimus, Lietuvos Respublikos švietimo ir mokslo ministro įsakymus bei kitus teisės aktus ir juos taikyti praktiškai.</w:t>
      </w:r>
    </w:p>
    <w:p w:rsidR="004B6EDA" w:rsidRDefault="004B6EDA" w:rsidP="004B6EDA">
      <w:pPr>
        <w:spacing w:before="0" w:beforeAutospacing="0" w:after="0" w:afterAutospacing="0" w:line="276" w:lineRule="auto"/>
        <w:ind w:firstLine="709"/>
        <w:jc w:val="both"/>
      </w:pPr>
      <w:r>
        <w:t xml:space="preserve">6. Auklėtojas privalo vadovautis: </w:t>
      </w:r>
    </w:p>
    <w:p w:rsidR="004B6EDA" w:rsidRDefault="004B6EDA" w:rsidP="004B6EDA">
      <w:pPr>
        <w:spacing w:before="0" w:beforeAutospacing="0" w:after="0" w:afterAutospacing="0" w:line="276" w:lineRule="auto"/>
        <w:ind w:firstLine="993"/>
        <w:jc w:val="both"/>
      </w:pPr>
      <w:r>
        <w:t xml:space="preserve">6.1. Lietuvos Respublikos įstatymais ir poįstatyminiais aktais; </w:t>
      </w:r>
    </w:p>
    <w:p w:rsidR="004B6EDA" w:rsidRDefault="004B6EDA" w:rsidP="004B6EDA">
      <w:pPr>
        <w:spacing w:before="0" w:beforeAutospacing="0" w:after="0" w:afterAutospacing="0" w:line="276" w:lineRule="auto"/>
        <w:ind w:firstLine="993"/>
        <w:jc w:val="both"/>
      </w:pPr>
      <w:r>
        <w:t xml:space="preserve">6.2. Lietuvos Respublikos Vyriausybės nutarimais ir kitais Lietuvos Respublikoje galiojančiais norminiais aktais, reglamentuojančiais biudžetinių įstaigų veiklą, darbo santykius, darbuotojų saugą ir sveikatą; </w:t>
      </w:r>
    </w:p>
    <w:p w:rsidR="004B6EDA" w:rsidRDefault="004B6EDA" w:rsidP="004B6EDA">
      <w:pPr>
        <w:spacing w:before="0" w:beforeAutospacing="0" w:after="0" w:afterAutospacing="0" w:line="276" w:lineRule="auto"/>
        <w:ind w:firstLine="993"/>
        <w:jc w:val="both"/>
      </w:pPr>
      <w:r>
        <w:t xml:space="preserve">6.3. gimnazijos vidaus darbo tvarkos taisyklėmis; </w:t>
      </w:r>
    </w:p>
    <w:p w:rsidR="004B6EDA" w:rsidRDefault="004B6EDA" w:rsidP="004B6EDA">
      <w:pPr>
        <w:spacing w:before="0" w:beforeAutospacing="0" w:after="0" w:afterAutospacing="0" w:line="276" w:lineRule="auto"/>
        <w:ind w:firstLine="993"/>
        <w:jc w:val="both"/>
      </w:pPr>
      <w:r>
        <w:t xml:space="preserve">6.4. darbo sutartimi; </w:t>
      </w:r>
    </w:p>
    <w:p w:rsidR="009C1B72" w:rsidRDefault="004B6EDA" w:rsidP="004B6EDA">
      <w:pPr>
        <w:spacing w:before="0" w:beforeAutospacing="0" w:after="0" w:afterAutospacing="0" w:line="276" w:lineRule="auto"/>
        <w:ind w:firstLine="993"/>
        <w:jc w:val="both"/>
      </w:pPr>
      <w:r>
        <w:t>6.5. šiuo pareigybės aprašymu bei kitais gimnazijos dokumentais (įsakymais, potvarkiais, nurodymais, taisyklėmis ir pan.).</w:t>
      </w:r>
    </w:p>
    <w:p w:rsidR="009561BC" w:rsidRPr="00A95D3F" w:rsidRDefault="009561BC" w:rsidP="00A95D3F">
      <w:pPr>
        <w:spacing w:before="0" w:beforeAutospacing="0" w:after="0" w:afterAutospacing="0" w:line="276" w:lineRule="auto"/>
        <w:jc w:val="both"/>
        <w:rPr>
          <w:sz w:val="16"/>
          <w:szCs w:val="16"/>
        </w:rPr>
      </w:pPr>
    </w:p>
    <w:p w:rsidR="008A69AF" w:rsidRPr="009C1B72" w:rsidRDefault="005E600E" w:rsidP="009B11DA">
      <w:pPr>
        <w:spacing w:before="0" w:beforeAutospacing="0" w:after="0" w:afterAutospacing="0" w:line="276" w:lineRule="auto"/>
        <w:jc w:val="center"/>
        <w:rPr>
          <w:b/>
        </w:rPr>
      </w:pPr>
      <w:r w:rsidRPr="00C56AFF">
        <w:rPr>
          <w:b/>
        </w:rPr>
        <w:t>III. ŠIAS PAREIGAS EINANČIO DARBUOTOJO FUNKCIJO</w:t>
      </w:r>
      <w:r>
        <w:rPr>
          <w:b/>
        </w:rPr>
        <w:t>S</w:t>
      </w:r>
    </w:p>
    <w:p w:rsidR="009B11DA" w:rsidRDefault="009B11DA" w:rsidP="00055B7B">
      <w:pPr>
        <w:spacing w:before="0" w:beforeAutospacing="0" w:after="0" w:afterAutospacing="0" w:line="276" w:lineRule="auto"/>
        <w:ind w:firstLine="426"/>
        <w:jc w:val="both"/>
      </w:pPr>
    </w:p>
    <w:p w:rsidR="009B11DA" w:rsidRDefault="009B11DA" w:rsidP="00055B7B">
      <w:pPr>
        <w:spacing w:before="0" w:beforeAutospacing="0" w:after="0" w:afterAutospacing="0" w:line="276" w:lineRule="auto"/>
        <w:ind w:firstLine="426"/>
        <w:jc w:val="both"/>
      </w:pPr>
      <w:r>
        <w:rPr>
          <w:lang w:val="es-ES_tradnl"/>
        </w:rPr>
        <w:t>7. Auklėtojas turi žinoti ir atlikti</w:t>
      </w:r>
      <w:r w:rsidRPr="002C12EC">
        <w:rPr>
          <w:lang w:val="es-ES_tradnl"/>
        </w:rPr>
        <w:t xml:space="preserve"> šias funkcijas:</w:t>
      </w:r>
    </w:p>
    <w:p w:rsidR="009C1B72" w:rsidRPr="009C1B72" w:rsidRDefault="009B11DA" w:rsidP="00B749F9">
      <w:pPr>
        <w:spacing w:before="0" w:beforeAutospacing="0" w:after="0" w:afterAutospacing="0"/>
        <w:ind w:firstLine="993"/>
        <w:jc w:val="both"/>
      </w:pPr>
      <w:r>
        <w:lastRenderedPageBreak/>
        <w:t>7.</w:t>
      </w:r>
      <w:r w:rsidR="00B749F9">
        <w:t xml:space="preserve">1. </w:t>
      </w:r>
      <w:r w:rsidR="00B749F9" w:rsidRPr="00B749F9">
        <w:t>organizuojant ir vykdant ugdomąjį procesą grupėje, atsižvelgti į individualius vaikų ugdymosi poreikius ir amžių, įstaigos ikimokyklinio ugdymo programos tikslus, vadovautis ikimokyklinio ugdymo įstaigos higienos normomis ir taisyklėmis, patvirtintomis Lietuvos Respublikos sveikatos apsaugos ministro;</w:t>
      </w:r>
    </w:p>
    <w:p w:rsidR="009C1B72" w:rsidRPr="009C1B72" w:rsidRDefault="009B11DA" w:rsidP="00B749F9">
      <w:pPr>
        <w:spacing w:before="0" w:beforeAutospacing="0" w:after="0" w:afterAutospacing="0" w:line="276" w:lineRule="auto"/>
        <w:ind w:firstLine="993"/>
        <w:jc w:val="both"/>
      </w:pPr>
      <w:r>
        <w:t>7.2</w:t>
      </w:r>
      <w:r w:rsidR="009C1B72" w:rsidRPr="009C1B72">
        <w:t>. planuoti grupės ugdomąją veiklą;</w:t>
      </w:r>
    </w:p>
    <w:p w:rsidR="009C1B72" w:rsidRPr="009C1B72" w:rsidRDefault="009B11DA" w:rsidP="00B749F9">
      <w:pPr>
        <w:spacing w:before="0" w:beforeAutospacing="0" w:after="0" w:afterAutospacing="0" w:line="276" w:lineRule="auto"/>
        <w:ind w:firstLine="993"/>
        <w:jc w:val="both"/>
      </w:pPr>
      <w:r>
        <w:t>7.3</w:t>
      </w:r>
      <w:r w:rsidR="009C1B72" w:rsidRPr="009C1B72">
        <w:t xml:space="preserve">. kurti grupės ugdomąją aplinką, parinkti priemones; </w:t>
      </w:r>
    </w:p>
    <w:p w:rsidR="009C1B72" w:rsidRPr="009C1B72" w:rsidRDefault="009B11DA" w:rsidP="00B749F9">
      <w:pPr>
        <w:spacing w:before="0" w:beforeAutospacing="0" w:after="0" w:afterAutospacing="0" w:line="276" w:lineRule="auto"/>
        <w:ind w:firstLine="993"/>
        <w:jc w:val="both"/>
      </w:pPr>
      <w:r>
        <w:t>7.4</w:t>
      </w:r>
      <w:r w:rsidR="009C1B72" w:rsidRPr="009C1B72">
        <w:t>. ugdyti ir/ar dalyvauti vaikų ugdymo(si) procese. </w:t>
      </w:r>
    </w:p>
    <w:p w:rsidR="009B11DA" w:rsidRDefault="009B11DA" w:rsidP="00B749F9">
      <w:pPr>
        <w:spacing w:before="0" w:beforeAutospacing="0" w:after="0" w:afterAutospacing="0" w:line="276" w:lineRule="auto"/>
        <w:ind w:firstLine="993"/>
        <w:jc w:val="both"/>
      </w:pPr>
      <w:r>
        <w:t>7.5</w:t>
      </w:r>
      <w:r w:rsidR="009C1B72" w:rsidRPr="009C1B72">
        <w:t>. prireikus dalyvauti rengiant individualias vaikų ugdymo(-si) programas;</w:t>
      </w:r>
    </w:p>
    <w:p w:rsidR="009B11DA" w:rsidRDefault="009B11DA" w:rsidP="00B749F9">
      <w:pPr>
        <w:spacing w:before="0" w:beforeAutospacing="0" w:after="0" w:afterAutospacing="0" w:line="276" w:lineRule="auto"/>
        <w:ind w:firstLine="993"/>
        <w:jc w:val="both"/>
      </w:pPr>
      <w:r>
        <w:t>7.6.</w:t>
      </w:r>
      <w:r w:rsidR="009C1B72" w:rsidRPr="009C1B72">
        <w:t xml:space="preserve"> sistemingai vertinti, fiksuoti vaikų daromą pažangą, apie jų pasiekimus informuoti tėvus (globėjus);</w:t>
      </w:r>
    </w:p>
    <w:p w:rsidR="009B11DA" w:rsidRDefault="009B11DA" w:rsidP="00B749F9">
      <w:pPr>
        <w:spacing w:before="0" w:beforeAutospacing="0" w:after="0" w:afterAutospacing="0" w:line="276" w:lineRule="auto"/>
        <w:ind w:firstLine="993"/>
        <w:jc w:val="both"/>
      </w:pPr>
      <w:r>
        <w:t>7.7.</w:t>
      </w:r>
      <w:r w:rsidR="009C1B72" w:rsidRPr="009C1B72">
        <w:t xml:space="preserve"> teikti informaciją, pagal kompetenciją konsultuoti tėvus (globėjus), kitus įstaigoje dirbančius specialistus ikimokyklinio amžiaus vaikų ugdymo klausimais;</w:t>
      </w:r>
    </w:p>
    <w:p w:rsidR="009B11DA" w:rsidRDefault="009B11DA" w:rsidP="00B749F9">
      <w:pPr>
        <w:spacing w:before="0" w:beforeAutospacing="0" w:after="0" w:afterAutospacing="0" w:line="276" w:lineRule="auto"/>
        <w:ind w:firstLine="993"/>
        <w:jc w:val="both"/>
      </w:pPr>
      <w:r>
        <w:t>7.8. bendradarbiauti su šeima kitais pedagogais (logopedais, specialiaisiais, socialiniais pedagogais, priešmokyklinio ugdymo pedagogais, ir kt.);</w:t>
      </w:r>
    </w:p>
    <w:p w:rsidR="009C1B72" w:rsidRDefault="009B11DA" w:rsidP="00B749F9">
      <w:pPr>
        <w:spacing w:before="0" w:beforeAutospacing="0" w:after="0" w:afterAutospacing="0" w:line="276" w:lineRule="auto"/>
        <w:ind w:firstLine="993"/>
        <w:jc w:val="both"/>
      </w:pPr>
      <w:r>
        <w:t xml:space="preserve">7.9. </w:t>
      </w:r>
      <w:r w:rsidR="00B749F9" w:rsidRPr="00B749F9">
        <w:rPr>
          <w:lang w:val="es-ES_tradnl"/>
        </w:rPr>
        <w:t>atliekant savo pareigas, derinti vaikų ugdymą, priežiūrą, globą;</w:t>
      </w:r>
    </w:p>
    <w:p w:rsidR="009B11DA" w:rsidRDefault="009B11DA" w:rsidP="009B11DA">
      <w:pPr>
        <w:spacing w:before="0" w:beforeAutospacing="0" w:after="0" w:afterAutospacing="0"/>
        <w:ind w:firstLine="993"/>
        <w:jc w:val="both"/>
        <w:rPr>
          <w:lang w:val="es-ES_tradnl"/>
        </w:rPr>
      </w:pPr>
      <w:r>
        <w:rPr>
          <w:lang w:val="es-ES_tradnl"/>
        </w:rPr>
        <w:t>7.10. tvarkyti</w:t>
      </w:r>
      <w:r w:rsidRPr="00C945CC">
        <w:rPr>
          <w:lang w:val="es-ES_tradnl"/>
        </w:rPr>
        <w:t xml:space="preserve"> </w:t>
      </w:r>
      <w:r>
        <w:rPr>
          <w:lang w:val="es-ES_tradnl"/>
        </w:rPr>
        <w:t>vaikų</w:t>
      </w:r>
      <w:r w:rsidRPr="00C945CC">
        <w:rPr>
          <w:lang w:val="es-ES_tradnl"/>
        </w:rPr>
        <w:t xml:space="preserve"> ugdomosios veiklos apskaitos dokumentus (dienynus, </w:t>
      </w:r>
      <w:r w:rsidR="00B749F9">
        <w:rPr>
          <w:lang w:val="es-ES_tradnl"/>
        </w:rPr>
        <w:t>asmens bylas ir kita), laiku juos pildyti;</w:t>
      </w:r>
    </w:p>
    <w:p w:rsidR="00B749F9" w:rsidRDefault="00B749F9" w:rsidP="00B749F9">
      <w:pPr>
        <w:tabs>
          <w:tab w:val="left" w:pos="1560"/>
          <w:tab w:val="left" w:pos="1701"/>
        </w:tabs>
        <w:spacing w:before="0" w:beforeAutospacing="0" w:after="0" w:afterAutospacing="0"/>
        <w:ind w:firstLine="993"/>
        <w:jc w:val="both"/>
        <w:rPr>
          <w:lang w:val="es-ES_tradnl"/>
        </w:rPr>
      </w:pPr>
      <w:r>
        <w:rPr>
          <w:lang w:val="es-ES_tradnl"/>
        </w:rPr>
        <w:t xml:space="preserve">7.11. </w:t>
      </w:r>
      <w:r w:rsidRPr="009C1B72">
        <w:t xml:space="preserve">dalyvauti bendrose </w:t>
      </w:r>
      <w:r>
        <w:t>gimnazijos</w:t>
      </w:r>
      <w:r w:rsidRPr="009C1B72">
        <w:t xml:space="preserve"> veiklose: posėdžiuose, pasitarimuose, ikimokyklinio ugdymo programos rengime, audito vykdyme ir kt.;</w:t>
      </w:r>
    </w:p>
    <w:p w:rsidR="00B749F9" w:rsidRDefault="00B749F9" w:rsidP="00B749F9">
      <w:pPr>
        <w:spacing w:before="0" w:beforeAutospacing="0" w:after="0" w:afterAutospacing="0"/>
        <w:ind w:firstLine="993"/>
        <w:jc w:val="both"/>
        <w:rPr>
          <w:lang w:val="es-ES_tradnl"/>
        </w:rPr>
      </w:pPr>
      <w:r>
        <w:rPr>
          <w:lang w:val="es-ES_tradnl"/>
        </w:rPr>
        <w:t xml:space="preserve">7.12. </w:t>
      </w:r>
      <w:r w:rsidRPr="00B749F9">
        <w:rPr>
          <w:lang w:val="es-ES_tradnl"/>
        </w:rPr>
        <w:t xml:space="preserve">bendradarbiauti su šeima, skatinti tėvus (globėjus) dalyvauti grupės veikloje, derinti šeimos ir </w:t>
      </w:r>
      <w:r>
        <w:rPr>
          <w:lang w:val="es-ES_tradnl"/>
        </w:rPr>
        <w:t>ikimokyklinio ugdymo grupės</w:t>
      </w:r>
      <w:r w:rsidRPr="00B749F9">
        <w:rPr>
          <w:lang w:val="es-ES_tradnl"/>
        </w:rPr>
        <w:t xml:space="preserve"> interesus, didinti vaiko kokybiško ugdymo(-si) galimybes</w:t>
      </w:r>
      <w:r>
        <w:rPr>
          <w:lang w:val="es-ES_tradnl"/>
        </w:rPr>
        <w:t>;</w:t>
      </w:r>
    </w:p>
    <w:p w:rsidR="00B749F9" w:rsidRPr="00B749F9" w:rsidRDefault="00B749F9" w:rsidP="00B749F9">
      <w:pPr>
        <w:spacing w:before="0" w:beforeAutospacing="0" w:after="0" w:afterAutospacing="0"/>
        <w:ind w:firstLine="993"/>
        <w:jc w:val="both"/>
        <w:rPr>
          <w:lang w:val="es-ES_tradnl"/>
        </w:rPr>
      </w:pPr>
      <w:r>
        <w:t xml:space="preserve">7.13. </w:t>
      </w:r>
      <w:r w:rsidRPr="009C1B72">
        <w:t>saugoti ir stiprinti vaikų sveikatą, garantuoti jų fizinį ir psichologinį saugumą grupėje, salėje, kitose įstaigos erdvėse, žaidimų aikštelėse ir kt.;</w:t>
      </w:r>
    </w:p>
    <w:p w:rsidR="00B749F9" w:rsidRPr="00B749F9" w:rsidRDefault="00B749F9" w:rsidP="00B749F9">
      <w:pPr>
        <w:spacing w:before="0" w:beforeAutospacing="0" w:after="0" w:afterAutospacing="0"/>
        <w:ind w:firstLine="993"/>
        <w:jc w:val="both"/>
        <w:rPr>
          <w:lang w:val="es-ES_tradnl"/>
        </w:rPr>
      </w:pPr>
      <w:r>
        <w:t xml:space="preserve">7.14. </w:t>
      </w:r>
      <w:r w:rsidRPr="009C1B72">
        <w:t>infor</w:t>
      </w:r>
      <w:r>
        <w:t>muoti gimnazijos</w:t>
      </w:r>
      <w:r w:rsidRPr="009C1B72">
        <w:t xml:space="preserve"> administraciją apie vaiko turimas socialines ar sveikatos problemas, pastebėtą ar įtariamą vaiko teisių pažeidimą;</w:t>
      </w:r>
    </w:p>
    <w:p w:rsidR="00B749F9" w:rsidRDefault="00B749F9" w:rsidP="009B11DA">
      <w:pPr>
        <w:spacing w:before="0" w:beforeAutospacing="0" w:after="0" w:afterAutospacing="0"/>
        <w:ind w:firstLine="993"/>
        <w:jc w:val="both"/>
        <w:rPr>
          <w:lang w:val="es-ES_tradnl"/>
        </w:rPr>
      </w:pPr>
      <w:r>
        <w:rPr>
          <w:lang w:val="es-ES_tradnl"/>
        </w:rPr>
        <w:t xml:space="preserve">7.15. </w:t>
      </w:r>
      <w:r w:rsidRPr="00B749F9">
        <w:rPr>
          <w:lang w:val="es-ES_tradnl"/>
        </w:rPr>
        <w:t>priimti vaiką į grupę ir išleisti į namus tik su tėvais (globėjais), kitais suaugusiais asmenimis, turinčiais raštišką tėvų (globėjų) leidimą/prašymą</w:t>
      </w:r>
      <w:r>
        <w:rPr>
          <w:lang w:val="es-ES_tradnl"/>
        </w:rPr>
        <w:t>;</w:t>
      </w:r>
    </w:p>
    <w:p w:rsidR="00B749F9" w:rsidRDefault="00B749F9" w:rsidP="00B749F9">
      <w:pPr>
        <w:spacing w:before="0" w:beforeAutospacing="0" w:after="0" w:afterAutospacing="0"/>
        <w:ind w:firstLine="993"/>
        <w:jc w:val="both"/>
        <w:rPr>
          <w:lang w:val="es-ES_tradnl"/>
        </w:rPr>
      </w:pPr>
      <w:r>
        <w:rPr>
          <w:lang w:val="es-ES_tradnl"/>
        </w:rPr>
        <w:t xml:space="preserve">7.16. </w:t>
      </w:r>
      <w:r w:rsidRPr="009C1B72">
        <w:t xml:space="preserve">nuolat </w:t>
      </w:r>
      <w:r>
        <w:t>tobulinti savo kvalifikaciją;</w:t>
      </w:r>
    </w:p>
    <w:p w:rsidR="00B749F9" w:rsidRDefault="00B749F9" w:rsidP="00B749F9">
      <w:pPr>
        <w:spacing w:before="0" w:beforeAutospacing="0" w:after="0" w:afterAutospacing="0"/>
        <w:ind w:firstLine="993"/>
        <w:jc w:val="both"/>
        <w:rPr>
          <w:lang w:val="es-ES_tradnl"/>
        </w:rPr>
      </w:pPr>
      <w:r>
        <w:rPr>
          <w:lang w:val="es-ES_tradnl"/>
        </w:rPr>
        <w:t>7.17</w:t>
      </w:r>
      <w:r w:rsidR="009B11DA">
        <w:rPr>
          <w:lang w:val="es-ES_tradnl"/>
        </w:rPr>
        <w:t>. vykdyti</w:t>
      </w:r>
      <w:r w:rsidR="009B11DA" w:rsidRPr="00C945CC">
        <w:rPr>
          <w:lang w:val="es-ES_tradnl"/>
        </w:rPr>
        <w:t xml:space="preserve"> kitas teisės aktų nustatytas ar gimnazijos direktoriaus įsakymu priskirtas funkcijas, kitus nenuolatinio pobūdžio pavedimus pagal priskirtą kompetenciją.</w:t>
      </w:r>
    </w:p>
    <w:p w:rsidR="00B749F9" w:rsidRDefault="00B749F9" w:rsidP="00055B7B">
      <w:pPr>
        <w:spacing w:before="0" w:beforeAutospacing="0" w:after="0" w:afterAutospacing="0" w:line="276" w:lineRule="auto"/>
        <w:jc w:val="center"/>
        <w:rPr>
          <w:b/>
        </w:rPr>
      </w:pPr>
    </w:p>
    <w:p w:rsidR="00D97D02" w:rsidRPr="00D97D02" w:rsidRDefault="00B749F9" w:rsidP="00055B7B">
      <w:pPr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I</w:t>
      </w:r>
      <w:r w:rsidR="00D97D02">
        <w:rPr>
          <w:b/>
        </w:rPr>
        <w:t xml:space="preserve">V. </w:t>
      </w:r>
      <w:r w:rsidR="00D97D02" w:rsidRPr="00D97D02">
        <w:rPr>
          <w:b/>
        </w:rPr>
        <w:t>ATSAKOMYBĖ</w:t>
      </w:r>
    </w:p>
    <w:p w:rsidR="00D97D02" w:rsidRPr="00732EB8" w:rsidRDefault="00D97D02" w:rsidP="00055B7B">
      <w:pPr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732EB8">
        <w:rPr>
          <w:rFonts w:ascii="Arial" w:hAnsi="Arial" w:cs="Arial"/>
          <w:sz w:val="18"/>
          <w:szCs w:val="18"/>
        </w:rPr>
        <w:t> </w:t>
      </w:r>
    </w:p>
    <w:p w:rsidR="00B749F9" w:rsidRDefault="00B749F9" w:rsidP="00B749F9">
      <w:pPr>
        <w:spacing w:before="0" w:beforeAutospacing="0" w:after="0" w:afterAutospacing="0" w:line="276" w:lineRule="auto"/>
        <w:ind w:firstLine="709"/>
        <w:jc w:val="both"/>
      </w:pPr>
      <w:r>
        <w:t>8. Auklėtojo atsakomybė:</w:t>
      </w:r>
    </w:p>
    <w:p w:rsidR="00D97D02" w:rsidRDefault="00B749F9" w:rsidP="00B749F9">
      <w:pPr>
        <w:spacing w:before="0" w:beforeAutospacing="0" w:after="0" w:afterAutospacing="0" w:line="276" w:lineRule="auto"/>
        <w:ind w:firstLine="993"/>
        <w:jc w:val="both"/>
      </w:pPr>
      <w:r>
        <w:t xml:space="preserve">8.1. </w:t>
      </w:r>
      <w:r w:rsidR="00D97D02" w:rsidRPr="00D97D02">
        <w:t>teisės aktų nustatyta tvarka atsako už savo darbo kokybę bei vaikų saugumą ugdymo</w:t>
      </w:r>
      <w:r w:rsidR="00055B7B">
        <w:t xml:space="preserve"> </w:t>
      </w:r>
      <w:r w:rsidR="00D97D02" w:rsidRPr="00D97D02">
        <w:t>(-si) proces</w:t>
      </w:r>
      <w:r>
        <w:t>o metu įstaigoje ir už jos ribų;</w:t>
      </w:r>
      <w:r w:rsidR="00D97D02" w:rsidRPr="00D97D02">
        <w:t xml:space="preserve"> </w:t>
      </w:r>
    </w:p>
    <w:p w:rsidR="00B749F9" w:rsidRDefault="008F08D4" w:rsidP="00B749F9">
      <w:pPr>
        <w:spacing w:before="0" w:beforeAutospacing="0" w:after="0" w:afterAutospacing="0" w:line="276" w:lineRule="auto"/>
        <w:ind w:firstLine="993"/>
        <w:jc w:val="both"/>
      </w:pPr>
      <w:r>
        <w:t xml:space="preserve">8.2. </w:t>
      </w:r>
      <w:r w:rsidR="00B749F9">
        <w:t>vykdyti Lietuvos Respublikos įstatymus, kitus teisės aktus, gimnazijos nuostatus, laikytis gimnazijos vidaus ir darbo tvarkos taisyklių, mokytojo etikos normų;</w:t>
      </w:r>
    </w:p>
    <w:p w:rsidR="00B749F9" w:rsidRDefault="008F08D4" w:rsidP="00B749F9">
      <w:pPr>
        <w:spacing w:before="0" w:beforeAutospacing="0" w:after="0" w:afterAutospacing="0" w:line="276" w:lineRule="auto"/>
        <w:ind w:firstLine="993"/>
        <w:jc w:val="both"/>
      </w:pPr>
      <w:r>
        <w:t>8.3</w:t>
      </w:r>
      <w:r w:rsidR="00B749F9">
        <w:t>.</w:t>
      </w:r>
      <w:r w:rsidR="00B749F9">
        <w:tab/>
        <w:t>tinkamai atlikti priskirtas funkcijas, gimnazijos direktoriaus pavedimus;</w:t>
      </w:r>
    </w:p>
    <w:p w:rsidR="00B749F9" w:rsidRDefault="008F08D4" w:rsidP="00B749F9">
      <w:pPr>
        <w:spacing w:before="0" w:beforeAutospacing="0" w:after="0" w:afterAutospacing="0" w:line="276" w:lineRule="auto"/>
        <w:ind w:firstLine="993"/>
        <w:jc w:val="both"/>
      </w:pPr>
      <w:r>
        <w:t>8.4</w:t>
      </w:r>
      <w:r w:rsidR="00B749F9">
        <w:t>.</w:t>
      </w:r>
      <w:r w:rsidR="00B749F9">
        <w:tab/>
        <w:t>užtikrinti asmens duomenų apsaugą teisės aktų nustatyta tvarka.</w:t>
      </w:r>
    </w:p>
    <w:p w:rsidR="00C73828" w:rsidRDefault="00B749F9" w:rsidP="00197CD7">
      <w:pPr>
        <w:tabs>
          <w:tab w:val="left" w:pos="993"/>
        </w:tabs>
        <w:spacing w:before="0" w:beforeAutospacing="0" w:after="0" w:afterAutospacing="0" w:line="276" w:lineRule="auto"/>
        <w:ind w:firstLine="709"/>
        <w:jc w:val="both"/>
      </w:pPr>
      <w:r>
        <w:t>9.</w:t>
      </w:r>
      <w:r>
        <w:tab/>
      </w:r>
      <w:r w:rsidR="008F08D4">
        <w:t>Auklėtojas</w:t>
      </w:r>
      <w:r>
        <w:t>s už savo pareigų nevykdymą ar netinkamą vykdymą, dėl jo kaltės padarytą žalą atsako Lietuvos Respublikos įstatymų nustatyta tvarka.</w:t>
      </w:r>
    </w:p>
    <w:p w:rsidR="00C73828" w:rsidRDefault="00055B7B" w:rsidP="00055B7B">
      <w:pPr>
        <w:spacing w:before="0" w:beforeAutospacing="0" w:after="0" w:afterAutospacing="0" w:line="276" w:lineRule="auto"/>
        <w:jc w:val="center"/>
      </w:pPr>
      <w:r>
        <w:t>_________________________</w:t>
      </w:r>
    </w:p>
    <w:p w:rsidR="00197CD7" w:rsidRDefault="00197CD7" w:rsidP="00197CD7">
      <w:pPr>
        <w:autoSpaceDE w:val="0"/>
        <w:autoSpaceDN w:val="0"/>
        <w:adjustRightInd w:val="0"/>
        <w:spacing w:before="0" w:beforeAutospacing="0" w:after="0" w:afterAutospacing="0"/>
      </w:pPr>
    </w:p>
    <w:p w:rsidR="00A95D3F" w:rsidRDefault="00A95D3F" w:rsidP="00197CD7">
      <w:pPr>
        <w:autoSpaceDE w:val="0"/>
        <w:autoSpaceDN w:val="0"/>
        <w:adjustRightInd w:val="0"/>
        <w:spacing w:before="0" w:beforeAutospacing="0" w:after="0" w:afterAutospacing="0"/>
      </w:pPr>
      <w:bookmarkStart w:id="0" w:name="_GoBack"/>
      <w:bookmarkEnd w:id="0"/>
    </w:p>
    <w:p w:rsidR="00197CD7" w:rsidRPr="00197CD7" w:rsidRDefault="00197CD7" w:rsidP="00197CD7">
      <w:pPr>
        <w:autoSpaceDE w:val="0"/>
        <w:autoSpaceDN w:val="0"/>
        <w:adjustRightInd w:val="0"/>
        <w:spacing w:before="0" w:beforeAutospacing="0" w:after="0" w:afterAutospacing="0"/>
      </w:pPr>
      <w:r w:rsidRPr="00197CD7">
        <w:t>Su pareigybės aprašymu susipažinau ir sutinku ________________________________</w:t>
      </w:r>
    </w:p>
    <w:p w:rsidR="00055B7B" w:rsidRPr="00D97D02" w:rsidRDefault="00197CD7" w:rsidP="00197CD7">
      <w:pPr>
        <w:autoSpaceDE w:val="0"/>
        <w:autoSpaceDN w:val="0"/>
        <w:adjustRightInd w:val="0"/>
        <w:spacing w:before="0" w:beforeAutospacing="0" w:after="0" w:afterAutospacing="0"/>
      </w:pPr>
      <w:r w:rsidRPr="00197CD7">
        <w:tab/>
      </w:r>
      <w:r w:rsidRPr="00197CD7">
        <w:tab/>
      </w:r>
      <w:r w:rsidRPr="00197CD7">
        <w:tab/>
      </w:r>
      <w:r w:rsidRPr="00197CD7">
        <w:tab/>
      </w:r>
      <w:r w:rsidRPr="00197CD7">
        <w:tab/>
        <w:t xml:space="preserve">        </w:t>
      </w:r>
      <w:r w:rsidRPr="00197CD7">
        <w:tab/>
        <w:t>(parašas, vardas, pavardė)</w:t>
      </w:r>
    </w:p>
    <w:sectPr w:rsidR="00055B7B" w:rsidRPr="00D97D02" w:rsidSect="00D810F2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97A" w:rsidRDefault="00E9397A" w:rsidP="00D810F2">
      <w:pPr>
        <w:spacing w:before="0" w:after="0"/>
      </w:pPr>
      <w:r>
        <w:separator/>
      </w:r>
    </w:p>
  </w:endnote>
  <w:endnote w:type="continuationSeparator" w:id="0">
    <w:p w:rsidR="00E9397A" w:rsidRDefault="00E9397A" w:rsidP="00D810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97A" w:rsidRDefault="00E9397A" w:rsidP="00D810F2">
      <w:pPr>
        <w:spacing w:before="0" w:after="0"/>
      </w:pPr>
      <w:r>
        <w:separator/>
      </w:r>
    </w:p>
  </w:footnote>
  <w:footnote w:type="continuationSeparator" w:id="0">
    <w:p w:rsidR="00E9397A" w:rsidRDefault="00E9397A" w:rsidP="00D810F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3797"/>
      <w:docPartObj>
        <w:docPartGallery w:val="Page Numbers (Top of Page)"/>
        <w:docPartUnique/>
      </w:docPartObj>
    </w:sdtPr>
    <w:sdtEndPr/>
    <w:sdtContent>
      <w:p w:rsidR="00D810F2" w:rsidRDefault="00AB28F9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D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10F2" w:rsidRDefault="00D810F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E1A"/>
    <w:multiLevelType w:val="multilevel"/>
    <w:tmpl w:val="23A49CF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5C72155"/>
    <w:multiLevelType w:val="hybridMultilevel"/>
    <w:tmpl w:val="DEB20D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61F4F"/>
    <w:multiLevelType w:val="hybridMultilevel"/>
    <w:tmpl w:val="040481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45606"/>
    <w:multiLevelType w:val="multilevel"/>
    <w:tmpl w:val="81EA5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9F5E7D"/>
    <w:multiLevelType w:val="multilevel"/>
    <w:tmpl w:val="6D42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409"/>
    <w:rsid w:val="00055B7B"/>
    <w:rsid w:val="0007579D"/>
    <w:rsid w:val="00102965"/>
    <w:rsid w:val="00197CD7"/>
    <w:rsid w:val="001B62BA"/>
    <w:rsid w:val="00210409"/>
    <w:rsid w:val="0027526A"/>
    <w:rsid w:val="002A59E2"/>
    <w:rsid w:val="00350A9B"/>
    <w:rsid w:val="003849F1"/>
    <w:rsid w:val="004425FA"/>
    <w:rsid w:val="00467645"/>
    <w:rsid w:val="004B6EDA"/>
    <w:rsid w:val="005E600E"/>
    <w:rsid w:val="007A6314"/>
    <w:rsid w:val="007A6712"/>
    <w:rsid w:val="0087083F"/>
    <w:rsid w:val="0088375C"/>
    <w:rsid w:val="008A69AF"/>
    <w:rsid w:val="008B1581"/>
    <w:rsid w:val="008D7F08"/>
    <w:rsid w:val="008F08D4"/>
    <w:rsid w:val="009561BC"/>
    <w:rsid w:val="009653DE"/>
    <w:rsid w:val="009B11DA"/>
    <w:rsid w:val="009C1B72"/>
    <w:rsid w:val="009D0877"/>
    <w:rsid w:val="00A95D3F"/>
    <w:rsid w:val="00AB28F9"/>
    <w:rsid w:val="00B13F07"/>
    <w:rsid w:val="00B533DB"/>
    <w:rsid w:val="00B749F9"/>
    <w:rsid w:val="00C507A2"/>
    <w:rsid w:val="00C73828"/>
    <w:rsid w:val="00CD131B"/>
    <w:rsid w:val="00CD6164"/>
    <w:rsid w:val="00D15559"/>
    <w:rsid w:val="00D63AC7"/>
    <w:rsid w:val="00D810F2"/>
    <w:rsid w:val="00D97D02"/>
    <w:rsid w:val="00DE1200"/>
    <w:rsid w:val="00E63567"/>
    <w:rsid w:val="00E938B1"/>
    <w:rsid w:val="00E9397A"/>
    <w:rsid w:val="00E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B62BA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97D0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D810F2"/>
    <w:pPr>
      <w:tabs>
        <w:tab w:val="center" w:pos="4819"/>
        <w:tab w:val="right" w:pos="9638"/>
      </w:tabs>
      <w:spacing w:before="0"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10F2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D810F2"/>
    <w:pPr>
      <w:tabs>
        <w:tab w:val="center" w:pos="4819"/>
        <w:tab w:val="right" w:pos="9638"/>
      </w:tabs>
      <w:spacing w:before="0" w:after="0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D810F2"/>
    <w:rPr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10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81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3273</Words>
  <Characters>1867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Diana</cp:lastModifiedBy>
  <cp:revision>17</cp:revision>
  <cp:lastPrinted>2016-01-15T09:10:00Z</cp:lastPrinted>
  <dcterms:created xsi:type="dcterms:W3CDTF">2016-01-13T14:52:00Z</dcterms:created>
  <dcterms:modified xsi:type="dcterms:W3CDTF">2017-07-27T10:39:00Z</dcterms:modified>
</cp:coreProperties>
</file>