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ED" w:rsidRPr="00AD277A" w:rsidRDefault="00A761ED" w:rsidP="00A761ED">
      <w:pPr>
        <w:tabs>
          <w:tab w:val="left" w:pos="6237"/>
        </w:tabs>
        <w:jc w:val="both"/>
        <w:rPr>
          <w:rFonts w:eastAsiaTheme="minorEastAsia"/>
        </w:rPr>
      </w:pPr>
      <w:r>
        <w:rPr>
          <w:rFonts w:eastAsiaTheme="minorEastAsia"/>
        </w:rPr>
        <w:tab/>
      </w:r>
      <w:r w:rsidRPr="00AD277A">
        <w:rPr>
          <w:rFonts w:eastAsiaTheme="minorEastAsia"/>
        </w:rPr>
        <w:t>PATVIRTINTA</w:t>
      </w:r>
    </w:p>
    <w:p w:rsidR="00A761ED" w:rsidRPr="00AD277A" w:rsidRDefault="00A761ED" w:rsidP="00A761ED">
      <w:pPr>
        <w:tabs>
          <w:tab w:val="left" w:pos="6237"/>
        </w:tabs>
        <w:ind w:left="6237"/>
        <w:jc w:val="both"/>
        <w:rPr>
          <w:rFonts w:eastAsiaTheme="minorEastAsia"/>
        </w:rPr>
      </w:pPr>
      <w:r w:rsidRPr="00AD277A">
        <w:rPr>
          <w:rFonts w:eastAsiaTheme="minorEastAsia"/>
        </w:rPr>
        <w:t xml:space="preserve">Tauragės r. Skaudvilės gimnazijos direktoriaus 2017 m. vasario 1 d. </w:t>
      </w:r>
    </w:p>
    <w:p w:rsidR="00A761ED" w:rsidRPr="00AD277A" w:rsidRDefault="00A761ED" w:rsidP="00A761ED">
      <w:pPr>
        <w:tabs>
          <w:tab w:val="left" w:pos="6237"/>
        </w:tabs>
        <w:ind w:left="6237"/>
        <w:jc w:val="both"/>
        <w:rPr>
          <w:rFonts w:eastAsiaTheme="minorEastAsia"/>
        </w:rPr>
      </w:pPr>
      <w:r w:rsidRPr="00AD277A">
        <w:rPr>
          <w:rFonts w:eastAsiaTheme="minorEastAsia"/>
        </w:rPr>
        <w:t>įsakymu Nr. V-27</w:t>
      </w:r>
    </w:p>
    <w:p w:rsidR="00163767" w:rsidRPr="00715171" w:rsidRDefault="00163767" w:rsidP="00A761ED">
      <w:pPr>
        <w:shd w:val="clear" w:color="auto" w:fill="FFFFFF"/>
        <w:spacing w:line="360" w:lineRule="auto"/>
        <w:rPr>
          <w:color w:val="000000"/>
          <w:spacing w:val="6"/>
          <w:lang w:val="en-US" w:eastAsia="en-US"/>
        </w:rPr>
      </w:pPr>
    </w:p>
    <w:p w:rsidR="00715171" w:rsidRPr="00715171" w:rsidRDefault="00715171" w:rsidP="00715171">
      <w:pPr>
        <w:shd w:val="clear" w:color="auto" w:fill="FFFFFF"/>
        <w:spacing w:line="360" w:lineRule="auto"/>
        <w:ind w:left="1296" w:right="883" w:firstLine="322"/>
        <w:jc w:val="center"/>
        <w:rPr>
          <w:b/>
          <w:bCs/>
          <w:color w:val="000000"/>
          <w:spacing w:val="-1"/>
          <w:sz w:val="28"/>
          <w:szCs w:val="28"/>
          <w:lang w:val="en-US" w:eastAsia="en-US"/>
        </w:rPr>
      </w:pPr>
      <w:r w:rsidRPr="00715171">
        <w:rPr>
          <w:b/>
          <w:bCs/>
          <w:color w:val="000000"/>
          <w:spacing w:val="-1"/>
          <w:sz w:val="28"/>
          <w:szCs w:val="28"/>
          <w:lang w:val="en-US" w:eastAsia="en-US"/>
        </w:rPr>
        <w:t>TAURAGĖS R. SKAUDVILĖS GIMNAZIJA</w:t>
      </w:r>
    </w:p>
    <w:p w:rsidR="00663161" w:rsidRDefault="00663161" w:rsidP="00715171">
      <w:pPr>
        <w:rPr>
          <w:b/>
          <w:sz w:val="28"/>
          <w:szCs w:val="28"/>
        </w:rPr>
      </w:pPr>
    </w:p>
    <w:p w:rsidR="00663161" w:rsidRPr="00A761ED" w:rsidRDefault="00F16662" w:rsidP="00663161">
      <w:pPr>
        <w:jc w:val="center"/>
        <w:rPr>
          <w:b/>
          <w:sz w:val="28"/>
          <w:szCs w:val="28"/>
        </w:rPr>
      </w:pPr>
      <w:r w:rsidRPr="00A761ED">
        <w:rPr>
          <w:b/>
          <w:sz w:val="28"/>
          <w:szCs w:val="28"/>
        </w:rPr>
        <w:t>IKIMOKYKLINIO UGDYMO MENINIO UGDYMO PEDAGOGO</w:t>
      </w:r>
      <w:r w:rsidR="0073448B" w:rsidRPr="00A761ED">
        <w:rPr>
          <w:b/>
          <w:sz w:val="28"/>
          <w:szCs w:val="28"/>
        </w:rPr>
        <w:t xml:space="preserve"> </w:t>
      </w:r>
      <w:r w:rsidR="00663161" w:rsidRPr="00A761ED">
        <w:rPr>
          <w:b/>
          <w:sz w:val="28"/>
          <w:szCs w:val="28"/>
        </w:rPr>
        <w:t>PAREIGYBĖS APRAŠYMAS</w:t>
      </w:r>
    </w:p>
    <w:p w:rsidR="00B1094B" w:rsidRPr="00A761ED" w:rsidRDefault="00A761ED" w:rsidP="00CE4043">
      <w:pPr>
        <w:ind w:right="-20"/>
        <w:jc w:val="center"/>
        <w:rPr>
          <w:b/>
          <w:bCs/>
          <w:color w:val="000000"/>
          <w:spacing w:val="-2"/>
          <w:sz w:val="28"/>
          <w:szCs w:val="28"/>
        </w:rPr>
      </w:pPr>
      <w:r w:rsidRPr="00A761ED">
        <w:rPr>
          <w:b/>
          <w:bCs/>
          <w:color w:val="000000"/>
          <w:spacing w:val="-2"/>
          <w:sz w:val="28"/>
          <w:szCs w:val="28"/>
        </w:rPr>
        <w:t>Nr. 13</w:t>
      </w:r>
    </w:p>
    <w:p w:rsidR="00A761ED" w:rsidRDefault="00A761ED" w:rsidP="00CE4043">
      <w:pPr>
        <w:ind w:right="-20"/>
        <w:jc w:val="center"/>
        <w:rPr>
          <w:b/>
          <w:bCs/>
          <w:color w:val="000000"/>
          <w:spacing w:val="-2"/>
        </w:rPr>
      </w:pPr>
    </w:p>
    <w:p w:rsidR="00B1094B" w:rsidRPr="00CE4043" w:rsidRDefault="00B1094B" w:rsidP="00B1094B">
      <w:pPr>
        <w:spacing w:after="200" w:line="276" w:lineRule="auto"/>
        <w:jc w:val="center"/>
        <w:rPr>
          <w:rFonts w:eastAsia="Calibri"/>
          <w:b/>
          <w:lang w:eastAsia="en-US"/>
        </w:rPr>
      </w:pPr>
      <w:r w:rsidRPr="00B1094B">
        <w:rPr>
          <w:rFonts w:eastAsia="Calibri"/>
          <w:b/>
          <w:lang w:eastAsia="en-US"/>
        </w:rPr>
        <w:t>I. BENDROJI DALIS</w:t>
      </w:r>
    </w:p>
    <w:p w:rsidR="00945B31" w:rsidRDefault="00CE4043" w:rsidP="00A761ED">
      <w:pPr>
        <w:pStyle w:val="Betarp"/>
        <w:numPr>
          <w:ilvl w:val="0"/>
          <w:numId w:val="6"/>
        </w:numPr>
        <w:tabs>
          <w:tab w:val="left" w:pos="993"/>
        </w:tabs>
        <w:ind w:left="0" w:firstLine="709"/>
        <w:jc w:val="both"/>
      </w:pPr>
      <w:r w:rsidRPr="00CE4043">
        <w:rPr>
          <w:spacing w:val="-2"/>
        </w:rPr>
        <w:t>Tauragės r. Skaudvilės gimnazijos</w:t>
      </w:r>
      <w:r>
        <w:rPr>
          <w:spacing w:val="-2"/>
        </w:rPr>
        <w:t xml:space="preserve"> (toliau – Gimnazijos)</w:t>
      </w:r>
      <w:r w:rsidR="0073448B">
        <w:t xml:space="preserve"> </w:t>
      </w:r>
      <w:r w:rsidR="00F16662">
        <w:t>ikimokyklinio ugdymo meninio ugdymo pedagogas</w:t>
      </w:r>
      <w:r w:rsidR="0073448B">
        <w:t xml:space="preserve"> </w:t>
      </w:r>
      <w:r w:rsidRPr="00CE4043">
        <w:rPr>
          <w:spacing w:val="-3"/>
        </w:rPr>
        <w:t>y</w:t>
      </w:r>
      <w:r w:rsidRPr="00CE4043">
        <w:t>ra</w:t>
      </w:r>
      <w:r w:rsidRPr="00CE4043">
        <w:rPr>
          <w:spacing w:val="19"/>
        </w:rPr>
        <w:t xml:space="preserve"> </w:t>
      </w:r>
      <w:r w:rsidR="00A761ED">
        <w:t>specialistų</w:t>
      </w:r>
      <w:r w:rsidRPr="00CE4043">
        <w:t xml:space="preserve"> grupei.</w:t>
      </w:r>
      <w:r w:rsidR="00945B31">
        <w:t xml:space="preserve"> </w:t>
      </w:r>
    </w:p>
    <w:p w:rsidR="00CE4043" w:rsidRPr="00CE4043" w:rsidRDefault="00CE4043" w:rsidP="00A761ED">
      <w:pPr>
        <w:pStyle w:val="Betarp"/>
        <w:numPr>
          <w:ilvl w:val="0"/>
          <w:numId w:val="6"/>
        </w:numPr>
        <w:tabs>
          <w:tab w:val="left" w:pos="993"/>
        </w:tabs>
        <w:ind w:left="0" w:firstLine="709"/>
        <w:jc w:val="both"/>
      </w:pPr>
      <w:r w:rsidRPr="00945B31">
        <w:rPr>
          <w:color w:val="000000"/>
        </w:rPr>
        <w:t>Par</w:t>
      </w:r>
      <w:r w:rsidRPr="00945B31">
        <w:rPr>
          <w:color w:val="000000"/>
          <w:spacing w:val="-1"/>
        </w:rPr>
        <w:t>e</w:t>
      </w:r>
      <w:r w:rsidRPr="00945B31">
        <w:rPr>
          <w:color w:val="000000"/>
        </w:rPr>
        <w:t>i</w:t>
      </w:r>
      <w:r w:rsidRPr="00945B31">
        <w:rPr>
          <w:color w:val="000000"/>
          <w:spacing w:val="1"/>
        </w:rPr>
        <w:t>g</w:t>
      </w:r>
      <w:r w:rsidRPr="00945B31">
        <w:rPr>
          <w:color w:val="000000"/>
          <w:spacing w:val="-3"/>
        </w:rPr>
        <w:t>y</w:t>
      </w:r>
      <w:r w:rsidRPr="00945B31">
        <w:rPr>
          <w:color w:val="000000"/>
          <w:spacing w:val="1"/>
        </w:rPr>
        <w:t>b</w:t>
      </w:r>
      <w:r w:rsidRPr="00945B31">
        <w:rPr>
          <w:color w:val="000000"/>
        </w:rPr>
        <w:t xml:space="preserve">ės </w:t>
      </w:r>
      <w:r w:rsidRPr="00945B31">
        <w:rPr>
          <w:color w:val="000000"/>
          <w:spacing w:val="4"/>
        </w:rPr>
        <w:t>l</w:t>
      </w:r>
      <w:r w:rsidRPr="00945B31">
        <w:rPr>
          <w:color w:val="000000"/>
          <w:spacing w:val="-4"/>
        </w:rPr>
        <w:t>y</w:t>
      </w:r>
      <w:r w:rsidRPr="00945B31">
        <w:rPr>
          <w:color w:val="000000"/>
          <w:spacing w:val="-2"/>
        </w:rPr>
        <w:t>g</w:t>
      </w:r>
      <w:r w:rsidRPr="00945B31">
        <w:rPr>
          <w:color w:val="000000"/>
        </w:rPr>
        <w:t>is:</w:t>
      </w:r>
      <w:r w:rsidRPr="00945B31">
        <w:rPr>
          <w:color w:val="000000"/>
          <w:spacing w:val="2"/>
        </w:rPr>
        <w:t xml:space="preserve"> </w:t>
      </w:r>
      <w:r w:rsidR="00F16662">
        <w:t>ikimokyklinio ugdymo meninio ugdymo pedagogas</w:t>
      </w:r>
      <w:r w:rsidRPr="00945B31">
        <w:rPr>
          <w:color w:val="000000"/>
        </w:rPr>
        <w:t xml:space="preserve"> prisk</w:t>
      </w:r>
      <w:r w:rsidRPr="00945B31">
        <w:rPr>
          <w:color w:val="000000"/>
          <w:spacing w:val="1"/>
        </w:rPr>
        <w:t>i</w:t>
      </w:r>
      <w:r w:rsidRPr="00945B31">
        <w:rPr>
          <w:color w:val="000000"/>
        </w:rPr>
        <w:t xml:space="preserve">riamas A2 </w:t>
      </w:r>
      <w:r w:rsidRPr="00945B31">
        <w:rPr>
          <w:color w:val="000000"/>
          <w:spacing w:val="2"/>
        </w:rPr>
        <w:t>l</w:t>
      </w:r>
      <w:r w:rsidRPr="00945B31">
        <w:rPr>
          <w:color w:val="000000"/>
          <w:spacing w:val="-2"/>
        </w:rPr>
        <w:t>y</w:t>
      </w:r>
      <w:r w:rsidRPr="00945B31">
        <w:rPr>
          <w:color w:val="000000"/>
        </w:rPr>
        <w:t>gio pare</w:t>
      </w:r>
      <w:r w:rsidRPr="00945B31">
        <w:rPr>
          <w:color w:val="000000"/>
          <w:spacing w:val="2"/>
        </w:rPr>
        <w:t>ig</w:t>
      </w:r>
      <w:r w:rsidRPr="00945B31">
        <w:rPr>
          <w:color w:val="000000"/>
          <w:spacing w:val="-4"/>
        </w:rPr>
        <w:t>y</w:t>
      </w:r>
      <w:r w:rsidRPr="00945B31">
        <w:rPr>
          <w:color w:val="000000"/>
        </w:rPr>
        <w:t>bei.</w:t>
      </w:r>
    </w:p>
    <w:p w:rsidR="00945B31" w:rsidRPr="00945B31" w:rsidRDefault="00CE4043" w:rsidP="00A761ED">
      <w:pPr>
        <w:pStyle w:val="Sraopastraipa"/>
        <w:numPr>
          <w:ilvl w:val="0"/>
          <w:numId w:val="6"/>
        </w:numPr>
        <w:tabs>
          <w:tab w:val="left" w:pos="993"/>
        </w:tabs>
        <w:ind w:left="0" w:right="-20" w:firstLine="709"/>
        <w:jc w:val="both"/>
      </w:pPr>
      <w:r w:rsidRPr="00945B31">
        <w:rPr>
          <w:color w:val="000000"/>
        </w:rPr>
        <w:t>Par</w:t>
      </w:r>
      <w:r w:rsidRPr="00945B31">
        <w:rPr>
          <w:color w:val="000000"/>
          <w:spacing w:val="-1"/>
        </w:rPr>
        <w:t>e</w:t>
      </w:r>
      <w:r w:rsidRPr="00945B31">
        <w:rPr>
          <w:color w:val="000000"/>
        </w:rPr>
        <w:t>i</w:t>
      </w:r>
      <w:r w:rsidRPr="00945B31">
        <w:rPr>
          <w:color w:val="000000"/>
          <w:spacing w:val="1"/>
        </w:rPr>
        <w:t>g</w:t>
      </w:r>
      <w:r w:rsidRPr="00945B31">
        <w:rPr>
          <w:color w:val="000000"/>
          <w:spacing w:val="-3"/>
        </w:rPr>
        <w:t>y</w:t>
      </w:r>
      <w:r w:rsidRPr="00945B31">
        <w:rPr>
          <w:color w:val="000000"/>
          <w:spacing w:val="1"/>
        </w:rPr>
        <w:t>b</w:t>
      </w:r>
      <w:r w:rsidRPr="00945B31">
        <w:rPr>
          <w:color w:val="000000"/>
        </w:rPr>
        <w:t>ės</w:t>
      </w:r>
      <w:r w:rsidRPr="00945B31">
        <w:rPr>
          <w:color w:val="000000"/>
          <w:spacing w:val="25"/>
        </w:rPr>
        <w:t xml:space="preserve"> </w:t>
      </w:r>
      <w:r w:rsidRPr="00945B31">
        <w:rPr>
          <w:color w:val="000000"/>
        </w:rPr>
        <w:t xml:space="preserve">paskirtis: </w:t>
      </w:r>
      <w:r w:rsidR="00F16662">
        <w:t>ikimokyklinio ugdymo vaikų meninis (muzikinis) ugdymas.</w:t>
      </w:r>
      <w:r w:rsidR="00945B31" w:rsidRPr="00945B31">
        <w:rPr>
          <w:color w:val="000000"/>
        </w:rPr>
        <w:t xml:space="preserve"> </w:t>
      </w:r>
    </w:p>
    <w:p w:rsidR="00CE4043" w:rsidRPr="00CE4043" w:rsidRDefault="00CE4043" w:rsidP="00A761ED">
      <w:pPr>
        <w:pStyle w:val="Sraopastraipa"/>
        <w:numPr>
          <w:ilvl w:val="0"/>
          <w:numId w:val="6"/>
        </w:numPr>
        <w:tabs>
          <w:tab w:val="left" w:pos="993"/>
        </w:tabs>
        <w:ind w:left="0" w:right="-20" w:firstLine="709"/>
        <w:jc w:val="both"/>
      </w:pPr>
      <w:r w:rsidRPr="00945B31">
        <w:rPr>
          <w:color w:val="000000"/>
        </w:rPr>
        <w:t>P</w:t>
      </w:r>
      <w:r w:rsidR="00945B31">
        <w:rPr>
          <w:color w:val="000000"/>
        </w:rPr>
        <w:t>areigybės p</w:t>
      </w:r>
      <w:r w:rsidRPr="00945B31">
        <w:rPr>
          <w:color w:val="000000"/>
        </w:rPr>
        <w:t>av</w:t>
      </w:r>
      <w:r w:rsidRPr="00945B31">
        <w:rPr>
          <w:color w:val="000000"/>
          <w:spacing w:val="-1"/>
        </w:rPr>
        <w:t>a</w:t>
      </w:r>
      <w:r w:rsidRPr="00945B31">
        <w:rPr>
          <w:color w:val="000000"/>
        </w:rPr>
        <w:t>ldumas:</w:t>
      </w:r>
      <w:r w:rsidRPr="00945B31">
        <w:rPr>
          <w:color w:val="000000"/>
          <w:spacing w:val="1"/>
        </w:rPr>
        <w:t xml:space="preserve"> </w:t>
      </w:r>
      <w:r w:rsidR="00F16662">
        <w:t>ikimokyklinio ugdymo meninio ugdymo pedagogas</w:t>
      </w:r>
      <w:r w:rsidR="00F16662" w:rsidRPr="00945B31">
        <w:rPr>
          <w:color w:val="000000"/>
        </w:rPr>
        <w:t xml:space="preserve"> </w:t>
      </w:r>
      <w:r w:rsidRPr="00945B31">
        <w:rPr>
          <w:color w:val="000000"/>
        </w:rPr>
        <w:t>pav</w:t>
      </w:r>
      <w:r w:rsidRPr="00945B31">
        <w:rPr>
          <w:color w:val="000000"/>
          <w:spacing w:val="-1"/>
        </w:rPr>
        <w:t>a</w:t>
      </w:r>
      <w:r w:rsidR="00521402" w:rsidRPr="00945B31">
        <w:rPr>
          <w:color w:val="000000"/>
        </w:rPr>
        <w:t>ldus direktoriui, direktoriaus pavaduotojui ugdymui.</w:t>
      </w:r>
    </w:p>
    <w:p w:rsidR="00CE4043" w:rsidRPr="00CE4043" w:rsidRDefault="00CE4043" w:rsidP="00CE4043"/>
    <w:p w:rsidR="00CE4043" w:rsidRPr="00CE4043" w:rsidRDefault="00CE4043" w:rsidP="00B1094B">
      <w:pPr>
        <w:ind w:left="360" w:right="-20"/>
        <w:jc w:val="center"/>
        <w:rPr>
          <w:b/>
          <w:bCs/>
          <w:color w:val="000000"/>
        </w:rPr>
      </w:pPr>
      <w:r w:rsidRPr="00CE4043">
        <w:rPr>
          <w:b/>
          <w:bCs/>
          <w:color w:val="000000"/>
          <w:spacing w:val="-2"/>
        </w:rPr>
        <w:t>II</w:t>
      </w:r>
      <w:r w:rsidR="00B1094B">
        <w:rPr>
          <w:b/>
          <w:bCs/>
          <w:color w:val="000000"/>
          <w:spacing w:val="-2"/>
        </w:rPr>
        <w:t>.</w:t>
      </w:r>
      <w:r w:rsidR="00B1094B">
        <w:rPr>
          <w:b/>
          <w:bCs/>
          <w:color w:val="000000"/>
        </w:rPr>
        <w:t xml:space="preserve"> </w:t>
      </w:r>
      <w:r w:rsidRPr="00CE4043">
        <w:rPr>
          <w:b/>
          <w:bCs/>
          <w:color w:val="000000"/>
          <w:spacing w:val="-1"/>
        </w:rPr>
        <w:t>S</w:t>
      </w:r>
      <w:r w:rsidRPr="00CE4043">
        <w:rPr>
          <w:b/>
          <w:bCs/>
          <w:color w:val="000000"/>
          <w:spacing w:val="-6"/>
        </w:rPr>
        <w:t>P</w:t>
      </w:r>
      <w:r w:rsidRPr="00CE4043">
        <w:rPr>
          <w:b/>
          <w:bCs/>
          <w:color w:val="000000"/>
          <w:spacing w:val="-1"/>
        </w:rPr>
        <w:t>E</w:t>
      </w:r>
      <w:r w:rsidRPr="00CE4043">
        <w:rPr>
          <w:b/>
          <w:bCs/>
          <w:color w:val="000000"/>
          <w:spacing w:val="-3"/>
        </w:rPr>
        <w:t>C</w:t>
      </w:r>
      <w:r w:rsidRPr="00CE4043">
        <w:rPr>
          <w:b/>
          <w:bCs/>
          <w:color w:val="000000"/>
          <w:spacing w:val="-2"/>
        </w:rPr>
        <w:t>I</w:t>
      </w:r>
      <w:r w:rsidRPr="00CE4043">
        <w:rPr>
          <w:b/>
          <w:bCs/>
          <w:color w:val="000000"/>
          <w:spacing w:val="-3"/>
        </w:rPr>
        <w:t>A</w:t>
      </w:r>
      <w:r w:rsidRPr="00CE4043">
        <w:rPr>
          <w:b/>
          <w:bCs/>
          <w:color w:val="000000"/>
          <w:spacing w:val="-2"/>
        </w:rPr>
        <w:t>L</w:t>
      </w:r>
      <w:r w:rsidRPr="00CE4043">
        <w:rPr>
          <w:b/>
          <w:bCs/>
          <w:color w:val="000000"/>
          <w:spacing w:val="-5"/>
        </w:rPr>
        <w:t>Ū</w:t>
      </w:r>
      <w:r w:rsidRPr="00CE4043">
        <w:rPr>
          <w:b/>
          <w:bCs/>
          <w:color w:val="000000"/>
        </w:rPr>
        <w:t>S</w:t>
      </w:r>
      <w:r w:rsidRPr="00CE4043">
        <w:rPr>
          <w:color w:val="000000"/>
          <w:spacing w:val="-4"/>
        </w:rPr>
        <w:t xml:space="preserve"> </w:t>
      </w:r>
      <w:r w:rsidRPr="00CE4043">
        <w:rPr>
          <w:b/>
          <w:bCs/>
          <w:color w:val="000000"/>
          <w:spacing w:val="-5"/>
        </w:rPr>
        <w:t>R</w:t>
      </w:r>
      <w:r w:rsidRPr="00CE4043">
        <w:rPr>
          <w:b/>
          <w:bCs/>
          <w:color w:val="000000"/>
          <w:spacing w:val="-2"/>
        </w:rPr>
        <w:t>EI</w:t>
      </w:r>
      <w:r w:rsidRPr="00CE4043">
        <w:rPr>
          <w:b/>
          <w:bCs/>
          <w:color w:val="000000"/>
          <w:spacing w:val="-4"/>
        </w:rPr>
        <w:t>K</w:t>
      </w:r>
      <w:r w:rsidRPr="00CE4043">
        <w:rPr>
          <w:b/>
          <w:bCs/>
          <w:color w:val="000000"/>
          <w:spacing w:val="-6"/>
        </w:rPr>
        <w:t>A</w:t>
      </w:r>
      <w:r w:rsidRPr="00CE4043">
        <w:rPr>
          <w:b/>
          <w:bCs/>
          <w:color w:val="000000"/>
          <w:spacing w:val="-1"/>
        </w:rPr>
        <w:t>L</w:t>
      </w:r>
      <w:r w:rsidRPr="00CE4043">
        <w:rPr>
          <w:b/>
          <w:bCs/>
          <w:color w:val="000000"/>
          <w:spacing w:val="-3"/>
        </w:rPr>
        <w:t>A</w:t>
      </w:r>
      <w:r w:rsidRPr="00CE4043">
        <w:rPr>
          <w:b/>
          <w:bCs/>
          <w:color w:val="000000"/>
          <w:spacing w:val="-2"/>
        </w:rPr>
        <w:t>V</w:t>
      </w:r>
      <w:r w:rsidRPr="00CE4043">
        <w:rPr>
          <w:b/>
          <w:bCs/>
          <w:color w:val="000000"/>
          <w:spacing w:val="-3"/>
        </w:rPr>
        <w:t>IMA</w:t>
      </w:r>
      <w:r w:rsidRPr="00CE4043">
        <w:rPr>
          <w:b/>
          <w:bCs/>
          <w:color w:val="000000"/>
        </w:rPr>
        <w:t>I</w:t>
      </w:r>
      <w:r w:rsidRPr="00CE4043">
        <w:rPr>
          <w:color w:val="000000"/>
          <w:spacing w:val="-7"/>
        </w:rPr>
        <w:t xml:space="preserve"> </w:t>
      </w:r>
      <w:r w:rsidRPr="00CE4043">
        <w:rPr>
          <w:b/>
          <w:bCs/>
          <w:color w:val="000000"/>
          <w:spacing w:val="-1"/>
        </w:rPr>
        <w:t>Š</w:t>
      </w:r>
      <w:r w:rsidRPr="00CE4043">
        <w:rPr>
          <w:b/>
          <w:bCs/>
          <w:color w:val="000000"/>
          <w:spacing w:val="-2"/>
        </w:rPr>
        <w:t>I</w:t>
      </w:r>
      <w:r w:rsidRPr="00CE4043">
        <w:rPr>
          <w:b/>
          <w:bCs/>
          <w:color w:val="000000"/>
          <w:spacing w:val="-6"/>
        </w:rPr>
        <w:t>A</w:t>
      </w:r>
      <w:r w:rsidRPr="00CE4043">
        <w:rPr>
          <w:b/>
          <w:bCs/>
          <w:color w:val="000000"/>
        </w:rPr>
        <w:t>S</w:t>
      </w:r>
      <w:r w:rsidRPr="00CE4043">
        <w:rPr>
          <w:color w:val="000000"/>
          <w:spacing w:val="-4"/>
        </w:rPr>
        <w:t xml:space="preserve"> </w:t>
      </w:r>
      <w:r w:rsidRPr="00CE4043">
        <w:rPr>
          <w:b/>
          <w:bCs/>
          <w:color w:val="000000"/>
          <w:spacing w:val="-5"/>
        </w:rPr>
        <w:t>P</w:t>
      </w:r>
      <w:r w:rsidRPr="00CE4043">
        <w:rPr>
          <w:b/>
          <w:bCs/>
          <w:color w:val="000000"/>
          <w:spacing w:val="-2"/>
        </w:rPr>
        <w:t>A</w:t>
      </w:r>
      <w:r w:rsidRPr="00CE4043">
        <w:rPr>
          <w:b/>
          <w:bCs/>
          <w:color w:val="000000"/>
          <w:spacing w:val="-3"/>
        </w:rPr>
        <w:t>R</w:t>
      </w:r>
      <w:r w:rsidRPr="00CE4043">
        <w:rPr>
          <w:b/>
          <w:bCs/>
          <w:color w:val="000000"/>
          <w:spacing w:val="-2"/>
        </w:rPr>
        <w:t>E</w:t>
      </w:r>
      <w:r w:rsidRPr="00CE4043">
        <w:rPr>
          <w:b/>
          <w:bCs/>
          <w:color w:val="000000"/>
          <w:spacing w:val="-5"/>
        </w:rPr>
        <w:t>I</w:t>
      </w:r>
      <w:r w:rsidRPr="00CE4043">
        <w:rPr>
          <w:b/>
          <w:bCs/>
          <w:color w:val="000000"/>
          <w:spacing w:val="-4"/>
        </w:rPr>
        <w:t>G</w:t>
      </w:r>
      <w:r w:rsidRPr="00CE4043">
        <w:rPr>
          <w:b/>
          <w:bCs/>
          <w:color w:val="000000"/>
          <w:spacing w:val="-3"/>
        </w:rPr>
        <w:t>A</w:t>
      </w:r>
      <w:r w:rsidRPr="00CE4043">
        <w:rPr>
          <w:b/>
          <w:bCs/>
          <w:color w:val="000000"/>
        </w:rPr>
        <w:t>S</w:t>
      </w:r>
      <w:r w:rsidRPr="00CE4043">
        <w:rPr>
          <w:color w:val="000000"/>
          <w:spacing w:val="-3"/>
        </w:rPr>
        <w:t xml:space="preserve"> </w:t>
      </w:r>
      <w:r w:rsidRPr="00CE4043">
        <w:rPr>
          <w:b/>
          <w:bCs/>
          <w:color w:val="000000"/>
          <w:spacing w:val="-2"/>
        </w:rPr>
        <w:t>EI</w:t>
      </w:r>
      <w:r w:rsidRPr="00CE4043">
        <w:rPr>
          <w:b/>
          <w:bCs/>
          <w:color w:val="000000"/>
          <w:spacing w:val="-3"/>
        </w:rPr>
        <w:t>NAN</w:t>
      </w:r>
      <w:r w:rsidRPr="00CE4043">
        <w:rPr>
          <w:b/>
          <w:bCs/>
          <w:color w:val="000000"/>
          <w:spacing w:val="-5"/>
        </w:rPr>
        <w:t>Č</w:t>
      </w:r>
      <w:r w:rsidRPr="00CE4043">
        <w:rPr>
          <w:b/>
          <w:bCs/>
          <w:color w:val="000000"/>
          <w:spacing w:val="-2"/>
        </w:rPr>
        <w:t>I</w:t>
      </w:r>
      <w:r w:rsidRPr="00CE4043">
        <w:rPr>
          <w:b/>
          <w:bCs/>
          <w:color w:val="000000"/>
          <w:spacing w:val="-3"/>
        </w:rPr>
        <w:t>A</w:t>
      </w:r>
      <w:r w:rsidRPr="00CE4043">
        <w:rPr>
          <w:b/>
          <w:bCs/>
          <w:color w:val="000000"/>
        </w:rPr>
        <w:t>M</w:t>
      </w:r>
      <w:r w:rsidRPr="00CE4043">
        <w:rPr>
          <w:color w:val="000000"/>
          <w:spacing w:val="-6"/>
        </w:rPr>
        <w:t xml:space="preserve"> </w:t>
      </w:r>
      <w:r w:rsidRPr="00CE4043">
        <w:rPr>
          <w:b/>
          <w:bCs/>
          <w:color w:val="000000"/>
          <w:spacing w:val="-3"/>
        </w:rPr>
        <w:t>D</w:t>
      </w:r>
      <w:r w:rsidRPr="00CE4043">
        <w:rPr>
          <w:b/>
          <w:bCs/>
          <w:color w:val="000000"/>
          <w:spacing w:val="-5"/>
        </w:rPr>
        <w:t>A</w:t>
      </w:r>
      <w:r w:rsidRPr="00CE4043">
        <w:rPr>
          <w:b/>
          <w:bCs/>
          <w:color w:val="000000"/>
          <w:spacing w:val="-3"/>
        </w:rPr>
        <w:t>R</w:t>
      </w:r>
      <w:r w:rsidRPr="00CE4043">
        <w:rPr>
          <w:b/>
          <w:bCs/>
          <w:color w:val="000000"/>
          <w:spacing w:val="-2"/>
        </w:rPr>
        <w:t>BU</w:t>
      </w:r>
      <w:r w:rsidRPr="00CE4043">
        <w:rPr>
          <w:b/>
          <w:bCs/>
          <w:color w:val="000000"/>
          <w:spacing w:val="-5"/>
        </w:rPr>
        <w:t>O</w:t>
      </w:r>
      <w:r w:rsidRPr="00CE4043">
        <w:rPr>
          <w:b/>
          <w:bCs/>
          <w:color w:val="000000"/>
          <w:spacing w:val="-1"/>
        </w:rPr>
        <w:t>T</w:t>
      </w:r>
      <w:r w:rsidRPr="00CE4043">
        <w:rPr>
          <w:b/>
          <w:bCs/>
          <w:color w:val="000000"/>
          <w:spacing w:val="-2"/>
        </w:rPr>
        <w:t>O</w:t>
      </w:r>
      <w:r w:rsidRPr="00CE4043">
        <w:rPr>
          <w:b/>
          <w:bCs/>
          <w:color w:val="000000"/>
          <w:spacing w:val="-3"/>
        </w:rPr>
        <w:t>J</w:t>
      </w:r>
      <w:r w:rsidRPr="00CE4043">
        <w:rPr>
          <w:b/>
          <w:bCs/>
          <w:color w:val="000000"/>
          <w:spacing w:val="-4"/>
        </w:rPr>
        <w:t>U</w:t>
      </w:r>
      <w:r w:rsidRPr="00CE4043">
        <w:rPr>
          <w:b/>
          <w:bCs/>
          <w:color w:val="000000"/>
        </w:rPr>
        <w:t>I</w:t>
      </w:r>
    </w:p>
    <w:p w:rsidR="0005713C" w:rsidRDefault="0005713C" w:rsidP="0005713C"/>
    <w:p w:rsidR="0005713C" w:rsidRDefault="000D1C4F" w:rsidP="00A761ED">
      <w:pPr>
        <w:pStyle w:val="Sraopastraipa"/>
        <w:numPr>
          <w:ilvl w:val="0"/>
          <w:numId w:val="6"/>
        </w:numPr>
        <w:tabs>
          <w:tab w:val="left" w:pos="993"/>
        </w:tabs>
        <w:ind w:left="0" w:firstLine="709"/>
      </w:pPr>
      <w:r>
        <w:t>R</w:t>
      </w:r>
      <w:r w:rsidR="0005713C">
        <w:t xml:space="preserve">eikalavimai </w:t>
      </w:r>
      <w:r w:rsidR="00F16662">
        <w:t>ikimokyklinio ugdymo meninio ugdymo pedagogui</w:t>
      </w:r>
      <w:r w:rsidR="0005713C">
        <w:t>:</w:t>
      </w:r>
    </w:p>
    <w:p w:rsidR="00F16662" w:rsidRPr="00A761ED" w:rsidRDefault="00F16662" w:rsidP="00A761ED">
      <w:pPr>
        <w:pStyle w:val="Sraopastraipa"/>
        <w:numPr>
          <w:ilvl w:val="1"/>
          <w:numId w:val="6"/>
        </w:numPr>
        <w:tabs>
          <w:tab w:val="left" w:pos="1418"/>
          <w:tab w:val="left" w:pos="1560"/>
        </w:tabs>
        <w:ind w:left="0" w:firstLine="993"/>
        <w:jc w:val="both"/>
        <w:rPr>
          <w:szCs w:val="22"/>
        </w:rPr>
      </w:pPr>
      <w:r>
        <w:t>turi turėti aukštąjį muzikinį išsilavinimą, būti įgijęs muzikos mokytojo kvalifikaciją. Meninio ugdymo pagal ikimokyklinio ir (ar) priešmokyklinio ugdymo programą gali mokyti ikimokyklinio ir (ar) priešmokyklinio ugdymo mokytojas arba dalyko mokytojas, išklausęs ne mažiau kaip 40 valandų (1,5 studijų kreditų) ikimokyklinio ir (ar) priešmokyklinio ugdymo metodikos kursų.</w:t>
      </w:r>
    </w:p>
    <w:p w:rsidR="00A761ED" w:rsidRPr="00F16662" w:rsidRDefault="00A761ED" w:rsidP="00A761ED">
      <w:pPr>
        <w:pStyle w:val="Sraopastraipa"/>
        <w:numPr>
          <w:ilvl w:val="1"/>
          <w:numId w:val="6"/>
        </w:numPr>
        <w:tabs>
          <w:tab w:val="left" w:pos="993"/>
          <w:tab w:val="left" w:pos="1418"/>
        </w:tabs>
        <w:ind w:left="0" w:firstLine="993"/>
        <w:jc w:val="both"/>
        <w:rPr>
          <w:szCs w:val="22"/>
        </w:rPr>
      </w:pPr>
      <w:r w:rsidRPr="00A761ED">
        <w:rPr>
          <w:szCs w:val="22"/>
        </w:rPr>
        <w:t>turi turėti galiojančią sveikatos medicininio patikrinimo pažymą, kuri le</w:t>
      </w:r>
      <w:r>
        <w:rPr>
          <w:szCs w:val="22"/>
        </w:rPr>
        <w:t>idžia atlikti tą darbą;</w:t>
      </w:r>
    </w:p>
    <w:p w:rsidR="00F16662" w:rsidRPr="00F16662" w:rsidRDefault="00F16662" w:rsidP="00A761ED">
      <w:pPr>
        <w:pStyle w:val="Sraopastraipa"/>
        <w:numPr>
          <w:ilvl w:val="1"/>
          <w:numId w:val="6"/>
        </w:numPr>
        <w:tabs>
          <w:tab w:val="left" w:pos="1418"/>
          <w:tab w:val="left" w:pos="1560"/>
        </w:tabs>
        <w:ind w:left="0" w:firstLine="993"/>
        <w:jc w:val="both"/>
        <w:rPr>
          <w:szCs w:val="22"/>
        </w:rPr>
      </w:pPr>
      <w:r>
        <w:t>gebėti formuoti asmenybę, atskleisti bendruosius ir individualius muzikinius gebėjimus, pažinti skirtingo amžiaus ir įvairių gebėjimų vaikų meninius poreikius, sudaryti sąlygas jų raiškai;</w:t>
      </w:r>
    </w:p>
    <w:p w:rsidR="00F16662" w:rsidRPr="00F16662" w:rsidRDefault="00F16662" w:rsidP="00A761ED">
      <w:pPr>
        <w:pStyle w:val="Sraopastraipa"/>
        <w:numPr>
          <w:ilvl w:val="1"/>
          <w:numId w:val="6"/>
        </w:numPr>
        <w:tabs>
          <w:tab w:val="left" w:pos="1418"/>
          <w:tab w:val="left" w:pos="1560"/>
        </w:tabs>
        <w:ind w:left="0" w:firstLine="993"/>
        <w:jc w:val="both"/>
        <w:rPr>
          <w:szCs w:val="22"/>
        </w:rPr>
      </w:pPr>
      <w:r>
        <w:t>taikyti tradicines ir naujausias muzikinio ugdymo metodikas, integruoti muzikinį ugdymą į bendrąjį ugdymo procesą;</w:t>
      </w:r>
    </w:p>
    <w:p w:rsidR="00F16662" w:rsidRPr="00F16662" w:rsidRDefault="00F16662" w:rsidP="00A761ED">
      <w:pPr>
        <w:pStyle w:val="Sraopastraipa"/>
        <w:numPr>
          <w:ilvl w:val="1"/>
          <w:numId w:val="6"/>
        </w:numPr>
        <w:tabs>
          <w:tab w:val="left" w:pos="1418"/>
          <w:tab w:val="left" w:pos="1560"/>
        </w:tabs>
        <w:ind w:left="0" w:firstLine="993"/>
        <w:jc w:val="both"/>
        <w:rPr>
          <w:szCs w:val="22"/>
        </w:rPr>
      </w:pPr>
      <w:r>
        <w:t>žinoti meninės veiklos formas ir būdus, ikimokyklinio amžiaus vaikų tarpsnių psichologijos ir pedagogikos ypatumus;</w:t>
      </w:r>
    </w:p>
    <w:p w:rsidR="00F16662" w:rsidRPr="00F16662" w:rsidRDefault="00F16662" w:rsidP="00A761ED">
      <w:pPr>
        <w:pStyle w:val="Sraopastraipa"/>
        <w:numPr>
          <w:ilvl w:val="1"/>
          <w:numId w:val="6"/>
        </w:numPr>
        <w:tabs>
          <w:tab w:val="left" w:pos="1418"/>
          <w:tab w:val="left" w:pos="1560"/>
        </w:tabs>
        <w:ind w:left="0" w:firstLine="993"/>
        <w:jc w:val="both"/>
        <w:rPr>
          <w:szCs w:val="22"/>
        </w:rPr>
      </w:pPr>
      <w:r>
        <w:t>mokėti bendrauti, bendradarbiauti su darželio bendruomene, dirbti komandoje;</w:t>
      </w:r>
    </w:p>
    <w:p w:rsidR="00401F18" w:rsidRPr="00F16662" w:rsidRDefault="00F16662" w:rsidP="00A761ED">
      <w:pPr>
        <w:pStyle w:val="Sraopastraipa"/>
        <w:numPr>
          <w:ilvl w:val="1"/>
          <w:numId w:val="6"/>
        </w:numPr>
        <w:tabs>
          <w:tab w:val="left" w:pos="1418"/>
          <w:tab w:val="left" w:pos="1560"/>
        </w:tabs>
        <w:ind w:left="0" w:firstLine="993"/>
        <w:jc w:val="both"/>
        <w:rPr>
          <w:szCs w:val="22"/>
        </w:rPr>
      </w:pPr>
      <w:r>
        <w:t xml:space="preserve">mokėti </w:t>
      </w:r>
      <w:r w:rsidR="00401F18" w:rsidRPr="00CE4043">
        <w:t xml:space="preserve">lietuvių kalbą, jos mokėjimo lygis turi atitikti teisės aktais nustatytų valstybinės kalbos mokėjimo kategorijų reikalavimus; </w:t>
      </w:r>
    </w:p>
    <w:p w:rsidR="00401F18" w:rsidRPr="00CE4043" w:rsidRDefault="00401F18" w:rsidP="00A761ED">
      <w:pPr>
        <w:pStyle w:val="Sraopastraipa"/>
        <w:numPr>
          <w:ilvl w:val="1"/>
          <w:numId w:val="6"/>
        </w:numPr>
        <w:tabs>
          <w:tab w:val="left" w:pos="1560"/>
        </w:tabs>
        <w:ind w:left="0" w:firstLine="993"/>
        <w:jc w:val="both"/>
      </w:pPr>
      <w:r w:rsidRPr="00CE4043">
        <w:t xml:space="preserve">planuoti ir organizuoti savo veiklą, spręsti iškilusias problemas; </w:t>
      </w:r>
    </w:p>
    <w:p w:rsidR="00401F18" w:rsidRPr="00CE4043" w:rsidRDefault="00F16662" w:rsidP="00A761ED">
      <w:pPr>
        <w:pStyle w:val="Sraopastraipa"/>
        <w:numPr>
          <w:ilvl w:val="0"/>
          <w:numId w:val="6"/>
        </w:numPr>
        <w:tabs>
          <w:tab w:val="left" w:pos="993"/>
        </w:tabs>
        <w:ind w:left="0" w:right="-20" w:firstLine="709"/>
        <w:jc w:val="both"/>
        <w:rPr>
          <w:color w:val="000000"/>
        </w:rPr>
      </w:pPr>
      <w:r>
        <w:t>Ikimokyklinio ugdymo meninio ugdymo pedagogas</w:t>
      </w:r>
      <w:r w:rsidR="00401F18" w:rsidRPr="00CE4043">
        <w:rPr>
          <w:color w:val="000000"/>
        </w:rPr>
        <w:t xml:space="preserve"> privalo vado</w:t>
      </w:r>
      <w:r w:rsidR="00401F18" w:rsidRPr="00CE4043">
        <w:rPr>
          <w:color w:val="000000"/>
          <w:spacing w:val="1"/>
        </w:rPr>
        <w:t>v</w:t>
      </w:r>
      <w:r w:rsidR="00401F18" w:rsidRPr="00CE4043">
        <w:rPr>
          <w:color w:val="000000"/>
        </w:rPr>
        <w:t>autis:</w:t>
      </w:r>
    </w:p>
    <w:p w:rsidR="00401F18" w:rsidRDefault="00401F18" w:rsidP="00A761ED">
      <w:pPr>
        <w:pStyle w:val="Sraopastraipa"/>
        <w:numPr>
          <w:ilvl w:val="1"/>
          <w:numId w:val="6"/>
        </w:numPr>
        <w:shd w:val="clear" w:color="auto" w:fill="FFFFFF"/>
        <w:tabs>
          <w:tab w:val="left" w:pos="1418"/>
        </w:tabs>
        <w:ind w:left="0" w:firstLine="993"/>
        <w:jc w:val="both"/>
      </w:pPr>
      <w:r w:rsidRPr="00CE4043">
        <w:t>Lietuvos Respublikos švietimo įstatymu;</w:t>
      </w:r>
    </w:p>
    <w:p w:rsidR="00401F18" w:rsidRDefault="00401F18" w:rsidP="00A761ED">
      <w:pPr>
        <w:pStyle w:val="Sraopastraipa"/>
        <w:numPr>
          <w:ilvl w:val="1"/>
          <w:numId w:val="6"/>
        </w:numPr>
        <w:shd w:val="clear" w:color="auto" w:fill="FFFFFF"/>
        <w:tabs>
          <w:tab w:val="left" w:pos="1418"/>
        </w:tabs>
        <w:ind w:left="0" w:firstLine="993"/>
        <w:jc w:val="both"/>
      </w:pPr>
      <w:r w:rsidRPr="00CE4043">
        <w:rPr>
          <w:color w:val="000000"/>
          <w:spacing w:val="7"/>
        </w:rPr>
        <w:t xml:space="preserve"> </w:t>
      </w:r>
      <w:r w:rsidRPr="00CE4043">
        <w:t>Vaiko teisių konvencija;</w:t>
      </w:r>
    </w:p>
    <w:p w:rsidR="00401F18" w:rsidRDefault="00401F18" w:rsidP="00A761ED">
      <w:pPr>
        <w:pStyle w:val="Sraopastraipa"/>
        <w:numPr>
          <w:ilvl w:val="1"/>
          <w:numId w:val="6"/>
        </w:numPr>
        <w:shd w:val="clear" w:color="auto" w:fill="FFFFFF"/>
        <w:tabs>
          <w:tab w:val="left" w:pos="1418"/>
        </w:tabs>
        <w:ind w:left="0" w:firstLine="993"/>
        <w:jc w:val="both"/>
      </w:pPr>
      <w:r w:rsidRPr="00CE4043">
        <w:t>Lietuvos Respublikos Vyriausybės nutarimais bei Švietimo ir mokslo ministerijos teisės aktais, reglamentuojančiais priešmokyklinio ir ikimokyklinio amžiaus vaikų ugdymą;</w:t>
      </w:r>
    </w:p>
    <w:p w:rsidR="00401F18" w:rsidRPr="00CE4043" w:rsidRDefault="00401F18" w:rsidP="00A761ED">
      <w:pPr>
        <w:pStyle w:val="Sraopastraipa"/>
        <w:numPr>
          <w:ilvl w:val="1"/>
          <w:numId w:val="6"/>
        </w:numPr>
        <w:shd w:val="clear" w:color="auto" w:fill="FFFFFF"/>
        <w:tabs>
          <w:tab w:val="left" w:pos="1418"/>
        </w:tabs>
        <w:ind w:left="0" w:firstLine="993"/>
        <w:jc w:val="both"/>
      </w:pPr>
      <w:r w:rsidRPr="00CE4043">
        <w:rPr>
          <w:color w:val="000000"/>
        </w:rPr>
        <w:t>darbo tv</w:t>
      </w:r>
      <w:r w:rsidRPr="00CE4043">
        <w:rPr>
          <w:color w:val="000000"/>
          <w:spacing w:val="-1"/>
        </w:rPr>
        <w:t>a</w:t>
      </w:r>
      <w:r w:rsidRPr="00CE4043">
        <w:rPr>
          <w:color w:val="000000"/>
        </w:rPr>
        <w:t>rkos t</w:t>
      </w:r>
      <w:r w:rsidRPr="00CE4043">
        <w:rPr>
          <w:color w:val="000000"/>
          <w:spacing w:val="-1"/>
        </w:rPr>
        <w:t>a</w:t>
      </w:r>
      <w:r w:rsidRPr="00CE4043">
        <w:rPr>
          <w:color w:val="000000"/>
        </w:rPr>
        <w:t>i</w:t>
      </w:r>
      <w:r w:rsidRPr="00CE4043">
        <w:rPr>
          <w:color w:val="000000"/>
          <w:spacing w:val="2"/>
        </w:rPr>
        <w:t>s</w:t>
      </w:r>
      <w:r w:rsidRPr="00CE4043">
        <w:rPr>
          <w:color w:val="000000"/>
          <w:spacing w:val="-4"/>
        </w:rPr>
        <w:t>y</w:t>
      </w:r>
      <w:r w:rsidRPr="00CE4043">
        <w:rPr>
          <w:color w:val="000000"/>
          <w:spacing w:val="1"/>
        </w:rPr>
        <w:t>k</w:t>
      </w:r>
      <w:r w:rsidRPr="00CE4043">
        <w:rPr>
          <w:color w:val="000000"/>
        </w:rPr>
        <w:t>lėmi</w:t>
      </w:r>
      <w:r w:rsidRPr="00CE4043">
        <w:rPr>
          <w:color w:val="000000"/>
          <w:spacing w:val="2"/>
        </w:rPr>
        <w:t>s</w:t>
      </w:r>
      <w:r w:rsidRPr="00CE4043">
        <w:rPr>
          <w:color w:val="000000"/>
        </w:rPr>
        <w:t xml:space="preserve">; </w:t>
      </w:r>
    </w:p>
    <w:p w:rsidR="00401F18" w:rsidRPr="00CE4043" w:rsidRDefault="00401F18" w:rsidP="00A761ED">
      <w:pPr>
        <w:pStyle w:val="Sraopastraipa"/>
        <w:numPr>
          <w:ilvl w:val="1"/>
          <w:numId w:val="6"/>
        </w:numPr>
        <w:shd w:val="clear" w:color="auto" w:fill="FFFFFF"/>
        <w:tabs>
          <w:tab w:val="left" w:pos="1418"/>
        </w:tabs>
        <w:ind w:left="0" w:firstLine="993"/>
        <w:jc w:val="both"/>
      </w:pPr>
      <w:r w:rsidRPr="00CE4043">
        <w:rPr>
          <w:color w:val="000000"/>
        </w:rPr>
        <w:t>darbo sut</w:t>
      </w:r>
      <w:r w:rsidRPr="00CE4043">
        <w:rPr>
          <w:color w:val="000000"/>
          <w:spacing w:val="-1"/>
        </w:rPr>
        <w:t>a</w:t>
      </w:r>
      <w:r w:rsidRPr="00CE4043">
        <w:rPr>
          <w:color w:val="000000"/>
        </w:rPr>
        <w:t>rtimi;</w:t>
      </w:r>
    </w:p>
    <w:p w:rsidR="00401F18" w:rsidRPr="00CE4043" w:rsidRDefault="00401F18" w:rsidP="00A761ED">
      <w:pPr>
        <w:pStyle w:val="Sraopastraipa"/>
        <w:numPr>
          <w:ilvl w:val="1"/>
          <w:numId w:val="6"/>
        </w:numPr>
        <w:shd w:val="clear" w:color="auto" w:fill="FFFFFF"/>
        <w:tabs>
          <w:tab w:val="left" w:pos="1418"/>
        </w:tabs>
        <w:ind w:left="0" w:firstLine="993"/>
        <w:jc w:val="both"/>
      </w:pPr>
      <w:r w:rsidRPr="00CE4043">
        <w:rPr>
          <w:color w:val="000000"/>
        </w:rPr>
        <w:t>šiuo par</w:t>
      </w:r>
      <w:r w:rsidRPr="00CE4043">
        <w:rPr>
          <w:color w:val="000000"/>
          <w:spacing w:val="-1"/>
        </w:rPr>
        <w:t>e</w:t>
      </w:r>
      <w:r w:rsidRPr="00CE4043">
        <w:rPr>
          <w:color w:val="000000"/>
          <w:spacing w:val="1"/>
        </w:rPr>
        <w:t>i</w:t>
      </w:r>
      <w:r w:rsidRPr="00CE4043">
        <w:rPr>
          <w:color w:val="000000"/>
          <w:spacing w:val="2"/>
        </w:rPr>
        <w:t>g</w:t>
      </w:r>
      <w:r w:rsidRPr="00CE4043">
        <w:rPr>
          <w:color w:val="000000"/>
          <w:spacing w:val="-3"/>
        </w:rPr>
        <w:t>y</w:t>
      </w:r>
      <w:r w:rsidRPr="00CE4043">
        <w:rPr>
          <w:color w:val="000000"/>
        </w:rPr>
        <w:t>b</w:t>
      </w:r>
      <w:r w:rsidRPr="00CE4043">
        <w:rPr>
          <w:color w:val="000000"/>
          <w:spacing w:val="-1"/>
        </w:rPr>
        <w:t>ė</w:t>
      </w:r>
      <w:r w:rsidRPr="00CE4043">
        <w:rPr>
          <w:color w:val="000000"/>
        </w:rPr>
        <w:t>s a</w:t>
      </w:r>
      <w:r w:rsidRPr="00CE4043">
        <w:rPr>
          <w:color w:val="000000"/>
          <w:spacing w:val="1"/>
        </w:rPr>
        <w:t>p</w:t>
      </w:r>
      <w:r w:rsidRPr="00CE4043">
        <w:rPr>
          <w:color w:val="000000"/>
        </w:rPr>
        <w:t>ra</w:t>
      </w:r>
      <w:r w:rsidRPr="00CE4043">
        <w:rPr>
          <w:color w:val="000000"/>
          <w:spacing w:val="3"/>
        </w:rPr>
        <w:t>š</w:t>
      </w:r>
      <w:r w:rsidRPr="00CE4043">
        <w:rPr>
          <w:color w:val="000000"/>
          <w:spacing w:val="-3"/>
        </w:rPr>
        <w:t>y</w:t>
      </w:r>
      <w:r w:rsidRPr="00CE4043">
        <w:rPr>
          <w:color w:val="000000"/>
          <w:spacing w:val="1"/>
        </w:rPr>
        <w:t>mu</w:t>
      </w:r>
      <w:r w:rsidRPr="00CE4043">
        <w:rPr>
          <w:color w:val="000000"/>
        </w:rPr>
        <w:t>;</w:t>
      </w:r>
    </w:p>
    <w:p w:rsidR="00401F18" w:rsidRPr="00CE4043" w:rsidRDefault="00401F18" w:rsidP="00A761ED">
      <w:pPr>
        <w:pStyle w:val="Sraopastraipa"/>
        <w:numPr>
          <w:ilvl w:val="1"/>
          <w:numId w:val="6"/>
        </w:numPr>
        <w:shd w:val="clear" w:color="auto" w:fill="FFFFFF"/>
        <w:tabs>
          <w:tab w:val="left" w:pos="1418"/>
        </w:tabs>
        <w:ind w:left="0" w:firstLine="993"/>
        <w:jc w:val="both"/>
      </w:pPr>
      <w:r w:rsidRPr="00CE4043">
        <w:rPr>
          <w:color w:val="000000"/>
        </w:rPr>
        <w:lastRenderedPageBreak/>
        <w:t>kitais</w:t>
      </w:r>
      <w:r w:rsidRPr="00CE4043">
        <w:rPr>
          <w:color w:val="000000"/>
          <w:spacing w:val="90"/>
        </w:rPr>
        <w:t xml:space="preserve"> </w:t>
      </w:r>
      <w:r>
        <w:rPr>
          <w:color w:val="000000"/>
        </w:rPr>
        <w:t>G</w:t>
      </w:r>
      <w:r w:rsidRPr="00CE4043">
        <w:rPr>
          <w:color w:val="000000"/>
        </w:rPr>
        <w:t>imnazijos</w:t>
      </w:r>
      <w:r w:rsidRPr="00CE4043">
        <w:rPr>
          <w:color w:val="000000"/>
          <w:spacing w:val="88"/>
        </w:rPr>
        <w:t xml:space="preserve"> </w:t>
      </w:r>
      <w:r w:rsidRPr="00CE4043">
        <w:rPr>
          <w:color w:val="000000"/>
        </w:rPr>
        <w:t>dokumentais</w:t>
      </w:r>
      <w:r w:rsidRPr="00CE4043">
        <w:rPr>
          <w:color w:val="000000"/>
          <w:spacing w:val="89"/>
        </w:rPr>
        <w:t xml:space="preserve"> </w:t>
      </w:r>
      <w:r w:rsidRPr="00CE4043">
        <w:rPr>
          <w:color w:val="000000"/>
        </w:rPr>
        <w:t>(įsa</w:t>
      </w:r>
      <w:r w:rsidRPr="00CE4043">
        <w:rPr>
          <w:color w:val="000000"/>
          <w:spacing w:val="3"/>
        </w:rPr>
        <w:t>k</w:t>
      </w:r>
      <w:r w:rsidRPr="00CE4043">
        <w:rPr>
          <w:color w:val="000000"/>
          <w:spacing w:val="-1"/>
        </w:rPr>
        <w:t>y</w:t>
      </w:r>
      <w:r w:rsidRPr="00CE4043">
        <w:rPr>
          <w:color w:val="000000"/>
        </w:rPr>
        <w:t>mais,</w:t>
      </w:r>
      <w:r w:rsidRPr="00CE4043">
        <w:rPr>
          <w:color w:val="000000"/>
          <w:spacing w:val="88"/>
        </w:rPr>
        <w:t xml:space="preserve"> </w:t>
      </w:r>
      <w:r w:rsidRPr="00CE4043">
        <w:rPr>
          <w:color w:val="000000"/>
        </w:rPr>
        <w:t>potva</w:t>
      </w:r>
      <w:r w:rsidRPr="00CE4043">
        <w:rPr>
          <w:color w:val="000000"/>
          <w:spacing w:val="-1"/>
        </w:rPr>
        <w:t>r</w:t>
      </w:r>
      <w:r w:rsidRPr="00CE4043">
        <w:rPr>
          <w:color w:val="000000"/>
        </w:rPr>
        <w:t>kiais,</w:t>
      </w:r>
      <w:r w:rsidRPr="00CE4043">
        <w:rPr>
          <w:color w:val="000000"/>
          <w:spacing w:val="88"/>
        </w:rPr>
        <w:t xml:space="preserve"> </w:t>
      </w:r>
      <w:r w:rsidRPr="00CE4043">
        <w:rPr>
          <w:color w:val="000000"/>
        </w:rPr>
        <w:t>nur</w:t>
      </w:r>
      <w:r w:rsidRPr="00CE4043">
        <w:rPr>
          <w:color w:val="000000"/>
          <w:spacing w:val="2"/>
        </w:rPr>
        <w:t>od</w:t>
      </w:r>
      <w:r w:rsidRPr="00CE4043">
        <w:rPr>
          <w:color w:val="000000"/>
          <w:spacing w:val="-4"/>
        </w:rPr>
        <w:t>y</w:t>
      </w:r>
      <w:r w:rsidRPr="00CE4043">
        <w:rPr>
          <w:color w:val="000000"/>
        </w:rPr>
        <w:t>mais, tai</w:t>
      </w:r>
      <w:r w:rsidRPr="00CE4043">
        <w:rPr>
          <w:color w:val="000000"/>
          <w:spacing w:val="2"/>
        </w:rPr>
        <w:t>s</w:t>
      </w:r>
      <w:r w:rsidRPr="00CE4043">
        <w:rPr>
          <w:color w:val="000000"/>
          <w:spacing w:val="-4"/>
        </w:rPr>
        <w:t>y</w:t>
      </w:r>
      <w:r w:rsidRPr="00CE4043">
        <w:rPr>
          <w:color w:val="000000"/>
        </w:rPr>
        <w:t>klėmis ir p</w:t>
      </w:r>
      <w:r w:rsidRPr="00CE4043">
        <w:rPr>
          <w:color w:val="000000"/>
          <w:spacing w:val="-1"/>
        </w:rPr>
        <w:t>a</w:t>
      </w:r>
      <w:r w:rsidRPr="00CE4043">
        <w:rPr>
          <w:color w:val="000000"/>
        </w:rPr>
        <w:t>n.).</w:t>
      </w:r>
    </w:p>
    <w:p w:rsidR="000D1C4F" w:rsidRDefault="000D1C4F" w:rsidP="0005713C"/>
    <w:p w:rsidR="000E6D97" w:rsidRPr="000E6D97" w:rsidRDefault="000E6D97" w:rsidP="00A761ED">
      <w:pPr>
        <w:widowControl w:val="0"/>
        <w:shd w:val="clear" w:color="auto" w:fill="FFFFFF"/>
        <w:autoSpaceDE w:val="0"/>
        <w:autoSpaceDN w:val="0"/>
        <w:adjustRightInd w:val="0"/>
        <w:spacing w:before="278"/>
        <w:ind w:left="1301"/>
        <w:jc w:val="center"/>
        <w:rPr>
          <w:sz w:val="20"/>
          <w:szCs w:val="20"/>
        </w:rPr>
      </w:pPr>
      <w:r w:rsidRPr="000E6D97">
        <w:rPr>
          <w:b/>
          <w:bCs/>
          <w:spacing w:val="-1"/>
        </w:rPr>
        <w:t>III. ŠIAS PAREIGAS EINANČIO DARBUOTOJO FUNKCIJOS</w:t>
      </w:r>
    </w:p>
    <w:p w:rsidR="000D1C4F" w:rsidRDefault="000D1C4F" w:rsidP="0005713C"/>
    <w:p w:rsidR="0005713C" w:rsidRDefault="00AC1CF1" w:rsidP="00C16B4D">
      <w:pPr>
        <w:pStyle w:val="Sraopastraipa"/>
        <w:numPr>
          <w:ilvl w:val="0"/>
          <w:numId w:val="6"/>
        </w:numPr>
        <w:tabs>
          <w:tab w:val="left" w:pos="993"/>
        </w:tabs>
        <w:ind w:left="0" w:firstLine="709"/>
      </w:pPr>
      <w:r>
        <w:t xml:space="preserve">Gimnazijos </w:t>
      </w:r>
      <w:r w:rsidR="00387915">
        <w:t>ikimokyklinio ugdymo meninio ugdymo pedagogo</w:t>
      </w:r>
      <w:r w:rsidR="0005713C">
        <w:t xml:space="preserve"> funkcijos:</w:t>
      </w:r>
    </w:p>
    <w:p w:rsidR="00387915" w:rsidRPr="00387915" w:rsidRDefault="00387915" w:rsidP="00C16B4D">
      <w:pPr>
        <w:pStyle w:val="Sraopastraipa"/>
        <w:numPr>
          <w:ilvl w:val="1"/>
          <w:numId w:val="6"/>
        </w:numPr>
        <w:tabs>
          <w:tab w:val="left" w:pos="1418"/>
        </w:tabs>
        <w:ind w:left="0" w:firstLine="993"/>
        <w:jc w:val="both"/>
        <w:rPr>
          <w:b/>
          <w:lang w:eastAsia="pl-PL"/>
        </w:rPr>
      </w:pPr>
      <w:r>
        <w:t>organizuoti ir vykdyti vaikų meninį ugdymą, vadovaujantis gimnazijos darželio ikimokyklinio ugdymo programa;</w:t>
      </w:r>
    </w:p>
    <w:p w:rsidR="00387915" w:rsidRPr="00387915" w:rsidRDefault="00387915" w:rsidP="00C16B4D">
      <w:pPr>
        <w:pStyle w:val="Sraopastraipa"/>
        <w:numPr>
          <w:ilvl w:val="1"/>
          <w:numId w:val="6"/>
        </w:numPr>
        <w:tabs>
          <w:tab w:val="left" w:pos="1418"/>
        </w:tabs>
        <w:ind w:left="0" w:firstLine="993"/>
        <w:jc w:val="both"/>
        <w:rPr>
          <w:b/>
          <w:lang w:eastAsia="pl-PL"/>
        </w:rPr>
      </w:pPr>
      <w:r>
        <w:t>planuoti muzikinę veiklą;</w:t>
      </w:r>
    </w:p>
    <w:p w:rsidR="00387915" w:rsidRPr="00445386" w:rsidRDefault="00387915" w:rsidP="00C16B4D">
      <w:pPr>
        <w:pStyle w:val="Sraopastraipa"/>
        <w:numPr>
          <w:ilvl w:val="1"/>
          <w:numId w:val="6"/>
        </w:numPr>
        <w:tabs>
          <w:tab w:val="left" w:pos="1418"/>
        </w:tabs>
        <w:ind w:left="0" w:firstLine="993"/>
        <w:jc w:val="both"/>
        <w:rPr>
          <w:b/>
          <w:lang w:eastAsia="pl-PL"/>
        </w:rPr>
      </w:pPr>
      <w:r>
        <w:t xml:space="preserve"> pratinti vaikus prie meniškai vertingos profesionalios muzikos suvokimo, formuoti muzikinio skonio pradmenis;</w:t>
      </w:r>
    </w:p>
    <w:p w:rsidR="00445386" w:rsidRPr="00387915" w:rsidRDefault="00445386" w:rsidP="00C16B4D">
      <w:pPr>
        <w:pStyle w:val="Sraopastraipa"/>
        <w:numPr>
          <w:ilvl w:val="1"/>
          <w:numId w:val="6"/>
        </w:numPr>
        <w:tabs>
          <w:tab w:val="left" w:pos="1418"/>
        </w:tabs>
        <w:ind w:left="0" w:firstLine="993"/>
        <w:jc w:val="both"/>
        <w:rPr>
          <w:b/>
          <w:lang w:eastAsia="pl-PL"/>
        </w:rPr>
      </w:pPr>
      <w:r>
        <w:t>ugdyti pagarbą liaudies muzikai, panaudojant įvairius žanrus: ratelius, lopšines, žaidimus, žaidinimus, šokius, giesmes, dainas, instrumentinę muziką;</w:t>
      </w:r>
    </w:p>
    <w:p w:rsidR="00387915" w:rsidRPr="00387915" w:rsidRDefault="00445386" w:rsidP="00C16B4D">
      <w:pPr>
        <w:pStyle w:val="Sraopastraipa"/>
        <w:numPr>
          <w:ilvl w:val="1"/>
          <w:numId w:val="6"/>
        </w:numPr>
        <w:tabs>
          <w:tab w:val="left" w:pos="1418"/>
        </w:tabs>
        <w:ind w:left="0" w:firstLine="993"/>
        <w:jc w:val="both"/>
        <w:rPr>
          <w:b/>
          <w:lang w:eastAsia="pl-PL"/>
        </w:rPr>
      </w:pPr>
      <w:r>
        <w:t>kurti ugdomąją aplinką, pari</w:t>
      </w:r>
      <w:r w:rsidR="00387915">
        <w:t>nkti vaiko amžių ir galimybes atitinkančias muzikinio ugdymo priemones;</w:t>
      </w:r>
    </w:p>
    <w:p w:rsidR="00387915" w:rsidRPr="00387915" w:rsidRDefault="00387915" w:rsidP="00C16B4D">
      <w:pPr>
        <w:pStyle w:val="Sraopastraipa"/>
        <w:numPr>
          <w:ilvl w:val="1"/>
          <w:numId w:val="6"/>
        </w:numPr>
        <w:tabs>
          <w:tab w:val="left" w:pos="1418"/>
        </w:tabs>
        <w:ind w:left="0" w:firstLine="993"/>
        <w:jc w:val="both"/>
        <w:rPr>
          <w:b/>
          <w:lang w:eastAsia="pl-PL"/>
        </w:rPr>
      </w:pPr>
      <w:r>
        <w:t xml:space="preserve"> pritaikyti specialiųjų poreikių vaikams muzikinio ugdymo metodus ir priemones.</w:t>
      </w:r>
    </w:p>
    <w:p w:rsidR="00387915" w:rsidRPr="00387915" w:rsidRDefault="00387915" w:rsidP="00C16B4D">
      <w:pPr>
        <w:pStyle w:val="Sraopastraipa"/>
        <w:numPr>
          <w:ilvl w:val="1"/>
          <w:numId w:val="6"/>
        </w:numPr>
        <w:tabs>
          <w:tab w:val="left" w:pos="1418"/>
        </w:tabs>
        <w:ind w:left="0" w:firstLine="993"/>
        <w:jc w:val="both"/>
        <w:rPr>
          <w:b/>
          <w:lang w:eastAsia="pl-PL"/>
        </w:rPr>
      </w:pPr>
      <w:r>
        <w:t>organizuoti ir vesti muzikos valandėles, pramogas, šventes, vakarones ir kitas veiklas;</w:t>
      </w:r>
    </w:p>
    <w:p w:rsidR="00387915" w:rsidRPr="00387915" w:rsidRDefault="00445386" w:rsidP="00C16B4D">
      <w:pPr>
        <w:pStyle w:val="Sraopastraipa"/>
        <w:numPr>
          <w:ilvl w:val="1"/>
          <w:numId w:val="6"/>
        </w:numPr>
        <w:tabs>
          <w:tab w:val="left" w:pos="1418"/>
        </w:tabs>
        <w:ind w:left="0" w:firstLine="993"/>
        <w:jc w:val="both"/>
        <w:rPr>
          <w:b/>
          <w:lang w:eastAsia="pl-PL"/>
        </w:rPr>
      </w:pPr>
      <w:r>
        <w:t>t</w:t>
      </w:r>
      <w:r w:rsidR="00387915">
        <w:t>elkti kolektyvą ir vaikus bendriems renginiams;</w:t>
      </w:r>
    </w:p>
    <w:p w:rsidR="00C70A68" w:rsidRPr="00C70A68" w:rsidRDefault="00445386" w:rsidP="00C16B4D">
      <w:pPr>
        <w:pStyle w:val="Sraopastraipa"/>
        <w:numPr>
          <w:ilvl w:val="1"/>
          <w:numId w:val="6"/>
        </w:numPr>
        <w:tabs>
          <w:tab w:val="left" w:pos="1418"/>
        </w:tabs>
        <w:ind w:left="0" w:firstLine="993"/>
        <w:jc w:val="both"/>
        <w:rPr>
          <w:b/>
          <w:lang w:eastAsia="pl-PL"/>
        </w:rPr>
      </w:pPr>
      <w:r>
        <w:t>t</w:t>
      </w:r>
      <w:r w:rsidR="00C70A68">
        <w:t>eikti</w:t>
      </w:r>
      <w:r w:rsidR="00387915">
        <w:t xml:space="preserve"> informaciją, pagal kompetenciją </w:t>
      </w:r>
      <w:r w:rsidR="00C70A68">
        <w:t>konsultuoti</w:t>
      </w:r>
      <w:r w:rsidR="00387915">
        <w:t xml:space="preserve"> tėvus (globėjus), kitus darželyje dirbančius specialistus ikimokyklinio amžiaus vaikų muzikinio ugdymo klausimais</w:t>
      </w:r>
      <w:r w:rsidR="00C70A68">
        <w:t>;</w:t>
      </w:r>
    </w:p>
    <w:p w:rsidR="00E03C4B" w:rsidRPr="00E03C4B" w:rsidRDefault="00E03C4B" w:rsidP="00C16B4D">
      <w:pPr>
        <w:pStyle w:val="Sraopastraipa"/>
        <w:numPr>
          <w:ilvl w:val="1"/>
          <w:numId w:val="6"/>
        </w:numPr>
        <w:tabs>
          <w:tab w:val="left" w:pos="1418"/>
          <w:tab w:val="left" w:pos="1701"/>
        </w:tabs>
        <w:ind w:left="0" w:firstLine="993"/>
        <w:jc w:val="both"/>
        <w:rPr>
          <w:b/>
          <w:lang w:eastAsia="pl-PL"/>
        </w:rPr>
      </w:pPr>
      <w:r>
        <w:t>bendradarbiauti</w:t>
      </w:r>
      <w:r w:rsidR="00387915">
        <w:t xml:space="preserve"> su kitais darželyje dirbančiais pedagogais (auklėtojais, logopedais ir kt.) vaiko ugdymo klausimais</w:t>
      </w:r>
      <w:r>
        <w:t>;</w:t>
      </w:r>
    </w:p>
    <w:p w:rsidR="00445386" w:rsidRPr="00445386" w:rsidRDefault="00445386" w:rsidP="00C16B4D">
      <w:pPr>
        <w:pStyle w:val="Sraopastraipa"/>
        <w:numPr>
          <w:ilvl w:val="1"/>
          <w:numId w:val="6"/>
        </w:numPr>
        <w:tabs>
          <w:tab w:val="left" w:pos="1418"/>
          <w:tab w:val="left" w:pos="1701"/>
        </w:tabs>
        <w:ind w:left="0" w:firstLine="993"/>
        <w:jc w:val="both"/>
        <w:rPr>
          <w:b/>
          <w:lang w:eastAsia="pl-PL"/>
        </w:rPr>
      </w:pPr>
      <w:r>
        <w:t>rūpintis</w:t>
      </w:r>
      <w:r w:rsidR="00387915">
        <w:t xml:space="preserve"> darželio personalo muzikinės kultūros plėtojimu. Da</w:t>
      </w:r>
      <w:r>
        <w:t>rbuotojų pageidavimu organizuoti</w:t>
      </w:r>
      <w:r w:rsidR="00387915">
        <w:t xml:space="preserve"> jų muzikinę veiklą</w:t>
      </w:r>
      <w:r>
        <w:t>;</w:t>
      </w:r>
    </w:p>
    <w:p w:rsidR="00AC1CF1" w:rsidRPr="00AC1CF1" w:rsidRDefault="00445386" w:rsidP="00C16B4D">
      <w:pPr>
        <w:pStyle w:val="Sraopastraipa"/>
        <w:numPr>
          <w:ilvl w:val="1"/>
          <w:numId w:val="6"/>
        </w:numPr>
        <w:tabs>
          <w:tab w:val="left" w:pos="1418"/>
          <w:tab w:val="left" w:pos="1701"/>
        </w:tabs>
        <w:ind w:left="0" w:firstLine="993"/>
        <w:jc w:val="both"/>
        <w:rPr>
          <w:b/>
          <w:lang w:eastAsia="pl-PL"/>
        </w:rPr>
      </w:pPr>
      <w:r>
        <w:t>inicijuoti ir/ar dalyvauti</w:t>
      </w:r>
      <w:r w:rsidR="00387915">
        <w:t xml:space="preserve"> bendruose darželio renginiuose, projektuose ir kito</w:t>
      </w:r>
      <w:r>
        <w:t>se veiklose. Prireikus dalyvauti</w:t>
      </w:r>
      <w:r w:rsidR="00387915">
        <w:t xml:space="preserve"> rengiant individua</w:t>
      </w:r>
      <w:r>
        <w:t xml:space="preserve">lias vaikų ugdymo (si) programas, </w:t>
      </w:r>
      <w:r w:rsidR="00AC1CF1">
        <w:t xml:space="preserve">užtikrinti </w:t>
      </w:r>
      <w:r>
        <w:t>vaikų</w:t>
      </w:r>
      <w:r w:rsidR="00AC1CF1">
        <w:t xml:space="preserve"> užimtumą, organizuojant žaidimus, vi</w:t>
      </w:r>
      <w:r>
        <w:t>ktorinas ar kitą įdomią veiklą.</w:t>
      </w:r>
    </w:p>
    <w:p w:rsidR="000E6D97" w:rsidRPr="000E6D97" w:rsidRDefault="000E6D97" w:rsidP="000E6D97">
      <w:pPr>
        <w:jc w:val="both"/>
        <w:rPr>
          <w:lang w:eastAsia="en-US"/>
        </w:rPr>
      </w:pPr>
    </w:p>
    <w:p w:rsidR="000E6D97" w:rsidRPr="000E6D97" w:rsidRDefault="00C16B4D" w:rsidP="000E6D97">
      <w:pPr>
        <w:jc w:val="center"/>
        <w:rPr>
          <w:b/>
          <w:bCs/>
          <w:lang w:eastAsia="en-US"/>
        </w:rPr>
      </w:pPr>
      <w:r>
        <w:rPr>
          <w:b/>
          <w:bCs/>
          <w:lang w:eastAsia="en-US"/>
        </w:rPr>
        <w:t>I</w:t>
      </w:r>
      <w:r w:rsidR="000E6D97" w:rsidRPr="000E6D97">
        <w:rPr>
          <w:b/>
          <w:bCs/>
          <w:lang w:eastAsia="en-US"/>
        </w:rPr>
        <w:t>V.</w:t>
      </w:r>
      <w:r w:rsidR="000E6D97" w:rsidRPr="000E6D97">
        <w:rPr>
          <w:rFonts w:eastAsia="Calibri"/>
          <w:b/>
          <w:bCs/>
          <w:lang w:eastAsia="en-US"/>
        </w:rPr>
        <w:t xml:space="preserve"> ATSAKOMYBĖ</w:t>
      </w:r>
    </w:p>
    <w:p w:rsidR="000E6D97" w:rsidRPr="000E6D97" w:rsidRDefault="000E6D97" w:rsidP="000E6D97">
      <w:pPr>
        <w:jc w:val="both"/>
        <w:rPr>
          <w:b/>
          <w:bCs/>
          <w:lang w:eastAsia="en-US"/>
        </w:rPr>
      </w:pPr>
    </w:p>
    <w:p w:rsidR="000E6D97" w:rsidRPr="000E6D97" w:rsidRDefault="00163767" w:rsidP="00C16B4D">
      <w:pPr>
        <w:pStyle w:val="Sraopastraipa"/>
        <w:numPr>
          <w:ilvl w:val="0"/>
          <w:numId w:val="6"/>
        </w:numPr>
        <w:tabs>
          <w:tab w:val="left" w:pos="993"/>
        </w:tabs>
        <w:ind w:left="0" w:firstLine="709"/>
        <w:jc w:val="both"/>
      </w:pPr>
      <w:r>
        <w:t>Ikimokyklinio ugdymo meninio ugdymo pedagogas</w:t>
      </w:r>
      <w:r w:rsidRPr="000E6D97">
        <w:t xml:space="preserve"> </w:t>
      </w:r>
      <w:r w:rsidR="000E6D97" w:rsidRPr="000E6D97">
        <w:t>atsako:</w:t>
      </w:r>
    </w:p>
    <w:p w:rsidR="00887169" w:rsidRDefault="000E6D97" w:rsidP="00C16B4D">
      <w:pPr>
        <w:pStyle w:val="Sraopastraipa"/>
        <w:numPr>
          <w:ilvl w:val="1"/>
          <w:numId w:val="6"/>
        </w:numPr>
        <w:tabs>
          <w:tab w:val="left" w:pos="1560"/>
        </w:tabs>
        <w:ind w:left="0" w:firstLine="993"/>
        <w:jc w:val="both"/>
      </w:pPr>
      <w:r w:rsidRPr="00AC1CF1">
        <w:t>už gimnazijos nuostatuose, darbo tvarkos taisyklėse, pareigybės aprašyme numatytų pareigų bei funkcijų kokybišką vykdymą;</w:t>
      </w:r>
    </w:p>
    <w:p w:rsidR="00AC1CF1" w:rsidRDefault="00AC1CF1" w:rsidP="00C16B4D">
      <w:pPr>
        <w:pStyle w:val="Sraopastraipa"/>
        <w:numPr>
          <w:ilvl w:val="1"/>
          <w:numId w:val="6"/>
        </w:numPr>
        <w:tabs>
          <w:tab w:val="left" w:pos="1560"/>
        </w:tabs>
        <w:ind w:left="0" w:firstLine="993"/>
        <w:jc w:val="both"/>
      </w:pPr>
      <w:r>
        <w:t>už atliekamo darbo kokybę ir rezultatus;</w:t>
      </w:r>
    </w:p>
    <w:p w:rsidR="000E6D97" w:rsidRDefault="009826A9" w:rsidP="00C16B4D">
      <w:pPr>
        <w:pStyle w:val="Sraopastraipa"/>
        <w:numPr>
          <w:ilvl w:val="1"/>
          <w:numId w:val="6"/>
        </w:numPr>
        <w:tabs>
          <w:tab w:val="left" w:pos="1560"/>
        </w:tabs>
        <w:ind w:left="0" w:firstLine="993"/>
        <w:jc w:val="both"/>
      </w:pPr>
      <w:r w:rsidRPr="00E678EB">
        <w:t>u</w:t>
      </w:r>
      <w:r w:rsidR="000E6D97" w:rsidRPr="00E678EB">
        <w:t xml:space="preserve">ž pareigų nevykdymą, netinkamą jų vykdymą atsako Lietuvos Respublikos įstatymų </w:t>
      </w:r>
      <w:r w:rsidR="000E6D97" w:rsidRPr="000E6D97">
        <w:t>nustatyta tvarka.</w:t>
      </w:r>
    </w:p>
    <w:p w:rsidR="00945B31" w:rsidRPr="00945B31" w:rsidRDefault="00945B31" w:rsidP="00945B31">
      <w:pPr>
        <w:tabs>
          <w:tab w:val="left" w:pos="0"/>
          <w:tab w:val="left" w:pos="720"/>
        </w:tabs>
        <w:spacing w:line="360" w:lineRule="auto"/>
        <w:jc w:val="both"/>
        <w:rPr>
          <w:lang w:eastAsia="en-US"/>
        </w:rPr>
      </w:pPr>
    </w:p>
    <w:p w:rsidR="0005713C" w:rsidRDefault="00C16B4D" w:rsidP="00C16B4D">
      <w:pPr>
        <w:jc w:val="center"/>
      </w:pPr>
      <w:r>
        <w:t>____________________________</w:t>
      </w:r>
    </w:p>
    <w:p w:rsidR="000D5D69" w:rsidRDefault="000D5D69" w:rsidP="00C16B4D">
      <w:pPr>
        <w:jc w:val="center"/>
      </w:pPr>
    </w:p>
    <w:p w:rsidR="000D5D69" w:rsidRDefault="000D5D69" w:rsidP="00C16B4D">
      <w:pPr>
        <w:jc w:val="center"/>
      </w:pPr>
    </w:p>
    <w:p w:rsidR="000D5D69" w:rsidRPr="000D5D69" w:rsidRDefault="000D5D69" w:rsidP="000D5D69">
      <w:pPr>
        <w:autoSpaceDE w:val="0"/>
        <w:autoSpaceDN w:val="0"/>
        <w:adjustRightInd w:val="0"/>
      </w:pPr>
      <w:r w:rsidRPr="000D5D69">
        <w:t>Su pareigybės aprašymu susipažinau ir sutinku ________________________________</w:t>
      </w:r>
    </w:p>
    <w:p w:rsidR="000D5D69" w:rsidRPr="000D5D69" w:rsidRDefault="000D5D69" w:rsidP="000D5D69">
      <w:pPr>
        <w:autoSpaceDE w:val="0"/>
        <w:autoSpaceDN w:val="0"/>
        <w:adjustRightInd w:val="0"/>
      </w:pPr>
      <w:r w:rsidRPr="000D5D69">
        <w:tab/>
      </w:r>
      <w:r w:rsidRPr="000D5D69">
        <w:tab/>
      </w:r>
      <w:r w:rsidRPr="000D5D69">
        <w:tab/>
      </w:r>
      <w:r w:rsidRPr="000D5D69">
        <w:tab/>
      </w:r>
      <w:r w:rsidRPr="000D5D69">
        <w:tab/>
      </w:r>
      <w:r>
        <w:tab/>
      </w:r>
      <w:bookmarkStart w:id="0" w:name="_GoBack"/>
      <w:bookmarkEnd w:id="0"/>
      <w:r w:rsidRPr="000D5D69">
        <w:t xml:space="preserve">        </w:t>
      </w:r>
      <w:r w:rsidRPr="000D5D69">
        <w:tab/>
        <w:t>(parašas, vardas, pavardė)</w:t>
      </w:r>
    </w:p>
    <w:p w:rsidR="000D5D69" w:rsidRDefault="000D5D69" w:rsidP="00C16B4D">
      <w:pPr>
        <w:jc w:val="center"/>
      </w:pPr>
    </w:p>
    <w:sectPr w:rsidR="000D5D69" w:rsidSect="00E52CE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34B"/>
    <w:multiLevelType w:val="multilevel"/>
    <w:tmpl w:val="A0402660"/>
    <w:lvl w:ilvl="0">
      <w:start w:val="1"/>
      <w:numFmt w:val="decimal"/>
      <w:lvlText w:val="%1."/>
      <w:lvlJc w:val="left"/>
      <w:pPr>
        <w:ind w:left="436" w:hanging="435"/>
      </w:pPr>
      <w:rPr>
        <w:rFonts w:hint="default"/>
        <w:color w:val="000000"/>
      </w:rPr>
    </w:lvl>
    <w:lvl w:ilvl="1">
      <w:start w:val="1"/>
      <w:numFmt w:val="decimal"/>
      <w:isLgl/>
      <w:lvlText w:val="%1.%2."/>
      <w:lvlJc w:val="left"/>
      <w:pPr>
        <w:ind w:left="562" w:hanging="42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786" w:hanging="1080"/>
      </w:pPr>
      <w:rPr>
        <w:rFonts w:hint="default"/>
      </w:rPr>
    </w:lvl>
    <w:lvl w:ilvl="6">
      <w:start w:val="1"/>
      <w:numFmt w:val="decimal"/>
      <w:isLgl/>
      <w:lvlText w:val="%1.%2.%3.%4.%5.%6.%7."/>
      <w:lvlJc w:val="left"/>
      <w:pPr>
        <w:ind w:left="2287" w:hanging="1440"/>
      </w:pPr>
      <w:rPr>
        <w:rFonts w:hint="default"/>
      </w:rPr>
    </w:lvl>
    <w:lvl w:ilvl="7">
      <w:start w:val="1"/>
      <w:numFmt w:val="decimal"/>
      <w:isLgl/>
      <w:lvlText w:val="%1.%2.%3.%4.%5.%6.%7.%8."/>
      <w:lvlJc w:val="left"/>
      <w:pPr>
        <w:ind w:left="2428" w:hanging="1440"/>
      </w:pPr>
      <w:rPr>
        <w:rFonts w:hint="default"/>
      </w:rPr>
    </w:lvl>
    <w:lvl w:ilvl="8">
      <w:start w:val="1"/>
      <w:numFmt w:val="decimal"/>
      <w:isLgl/>
      <w:lvlText w:val="%1.%2.%3.%4.%5.%6.%7.%8.%9."/>
      <w:lvlJc w:val="left"/>
      <w:pPr>
        <w:ind w:left="2929" w:hanging="1800"/>
      </w:pPr>
      <w:rPr>
        <w:rFonts w:hint="default"/>
      </w:rPr>
    </w:lvl>
  </w:abstractNum>
  <w:abstractNum w:abstractNumId="1">
    <w:nsid w:val="04810A7A"/>
    <w:multiLevelType w:val="hybridMultilevel"/>
    <w:tmpl w:val="119CF82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nsid w:val="0C804802"/>
    <w:multiLevelType w:val="multilevel"/>
    <w:tmpl w:val="21CAA3A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3">
    <w:nsid w:val="0C9726A1"/>
    <w:multiLevelType w:val="multilevel"/>
    <w:tmpl w:val="A0402660"/>
    <w:lvl w:ilvl="0">
      <w:start w:val="1"/>
      <w:numFmt w:val="decimal"/>
      <w:lvlText w:val="%1."/>
      <w:lvlJc w:val="left"/>
      <w:pPr>
        <w:ind w:left="436" w:hanging="435"/>
      </w:pPr>
      <w:rPr>
        <w:rFonts w:hint="default"/>
        <w:color w:val="000000"/>
      </w:rPr>
    </w:lvl>
    <w:lvl w:ilvl="1">
      <w:start w:val="1"/>
      <w:numFmt w:val="decimal"/>
      <w:isLgl/>
      <w:lvlText w:val="%1.%2."/>
      <w:lvlJc w:val="left"/>
      <w:pPr>
        <w:ind w:left="1413" w:hanging="420"/>
      </w:pPr>
      <w:rPr>
        <w:rFonts w:hint="default"/>
        <w:b w:val="0"/>
      </w:rPr>
    </w:lvl>
    <w:lvl w:ilvl="2">
      <w:start w:val="1"/>
      <w:numFmt w:val="decimal"/>
      <w:isLgl/>
      <w:lvlText w:val="%1.%2.%3."/>
      <w:lvlJc w:val="left"/>
      <w:pPr>
        <w:ind w:left="1003"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786" w:hanging="1080"/>
      </w:pPr>
      <w:rPr>
        <w:rFonts w:hint="default"/>
      </w:rPr>
    </w:lvl>
    <w:lvl w:ilvl="6">
      <w:start w:val="1"/>
      <w:numFmt w:val="decimal"/>
      <w:isLgl/>
      <w:lvlText w:val="%1.%2.%3.%4.%5.%6.%7."/>
      <w:lvlJc w:val="left"/>
      <w:pPr>
        <w:ind w:left="2287" w:hanging="1440"/>
      </w:pPr>
      <w:rPr>
        <w:rFonts w:hint="default"/>
      </w:rPr>
    </w:lvl>
    <w:lvl w:ilvl="7">
      <w:start w:val="1"/>
      <w:numFmt w:val="decimal"/>
      <w:isLgl/>
      <w:lvlText w:val="%1.%2.%3.%4.%5.%6.%7.%8."/>
      <w:lvlJc w:val="left"/>
      <w:pPr>
        <w:ind w:left="2428" w:hanging="1440"/>
      </w:pPr>
      <w:rPr>
        <w:rFonts w:hint="default"/>
      </w:rPr>
    </w:lvl>
    <w:lvl w:ilvl="8">
      <w:start w:val="1"/>
      <w:numFmt w:val="decimal"/>
      <w:isLgl/>
      <w:lvlText w:val="%1.%2.%3.%4.%5.%6.%7.%8.%9."/>
      <w:lvlJc w:val="left"/>
      <w:pPr>
        <w:ind w:left="2929" w:hanging="1800"/>
      </w:pPr>
      <w:rPr>
        <w:rFonts w:hint="default"/>
      </w:rPr>
    </w:lvl>
  </w:abstractNum>
  <w:abstractNum w:abstractNumId="4">
    <w:nsid w:val="10E132C4"/>
    <w:multiLevelType w:val="hybridMultilevel"/>
    <w:tmpl w:val="B6AA45F2"/>
    <w:lvl w:ilvl="0" w:tplc="DA16FD72">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217385A"/>
    <w:multiLevelType w:val="hybridMultilevel"/>
    <w:tmpl w:val="9FC4BC06"/>
    <w:lvl w:ilvl="0" w:tplc="C76AE95C">
      <w:start w:val="4"/>
      <w:numFmt w:val="decimal"/>
      <w:lvlText w:val="%1."/>
      <w:lvlJc w:val="left"/>
      <w:pPr>
        <w:tabs>
          <w:tab w:val="num" w:pos="750"/>
        </w:tabs>
        <w:ind w:left="750" w:hanging="360"/>
      </w:pPr>
      <w:rPr>
        <w:rFonts w:ascii="Times New Roman" w:hAnsi="Times New Roman" w:cs="Times New Roman" w:hint="default"/>
        <w:sz w:val="24"/>
        <w:szCs w:val="24"/>
      </w:rPr>
    </w:lvl>
    <w:lvl w:ilvl="1" w:tplc="04270019">
      <w:start w:val="1"/>
      <w:numFmt w:val="lowerLetter"/>
      <w:lvlText w:val="%2."/>
      <w:lvlJc w:val="left"/>
      <w:pPr>
        <w:tabs>
          <w:tab w:val="num" w:pos="1470"/>
        </w:tabs>
        <w:ind w:left="1470" w:hanging="360"/>
      </w:pPr>
    </w:lvl>
    <w:lvl w:ilvl="2" w:tplc="0427001B">
      <w:start w:val="1"/>
      <w:numFmt w:val="lowerRoman"/>
      <w:lvlText w:val="%3."/>
      <w:lvlJc w:val="right"/>
      <w:pPr>
        <w:tabs>
          <w:tab w:val="num" w:pos="2190"/>
        </w:tabs>
        <w:ind w:left="2190" w:hanging="180"/>
      </w:pPr>
    </w:lvl>
    <w:lvl w:ilvl="3" w:tplc="0427000F">
      <w:start w:val="1"/>
      <w:numFmt w:val="decimal"/>
      <w:lvlText w:val="%4."/>
      <w:lvlJc w:val="left"/>
      <w:pPr>
        <w:tabs>
          <w:tab w:val="num" w:pos="2910"/>
        </w:tabs>
        <w:ind w:left="2910" w:hanging="360"/>
      </w:pPr>
    </w:lvl>
    <w:lvl w:ilvl="4" w:tplc="04270019">
      <w:start w:val="1"/>
      <w:numFmt w:val="lowerLetter"/>
      <w:lvlText w:val="%5."/>
      <w:lvlJc w:val="left"/>
      <w:pPr>
        <w:tabs>
          <w:tab w:val="num" w:pos="3630"/>
        </w:tabs>
        <w:ind w:left="3630" w:hanging="360"/>
      </w:pPr>
    </w:lvl>
    <w:lvl w:ilvl="5" w:tplc="0427001B">
      <w:start w:val="1"/>
      <w:numFmt w:val="lowerRoman"/>
      <w:lvlText w:val="%6."/>
      <w:lvlJc w:val="right"/>
      <w:pPr>
        <w:tabs>
          <w:tab w:val="num" w:pos="4350"/>
        </w:tabs>
        <w:ind w:left="4350" w:hanging="180"/>
      </w:pPr>
    </w:lvl>
    <w:lvl w:ilvl="6" w:tplc="0427000F">
      <w:start w:val="1"/>
      <w:numFmt w:val="decimal"/>
      <w:lvlText w:val="%7."/>
      <w:lvlJc w:val="left"/>
      <w:pPr>
        <w:tabs>
          <w:tab w:val="num" w:pos="5070"/>
        </w:tabs>
        <w:ind w:left="5070" w:hanging="360"/>
      </w:pPr>
    </w:lvl>
    <w:lvl w:ilvl="7" w:tplc="04270019">
      <w:start w:val="1"/>
      <w:numFmt w:val="lowerLetter"/>
      <w:lvlText w:val="%8."/>
      <w:lvlJc w:val="left"/>
      <w:pPr>
        <w:tabs>
          <w:tab w:val="num" w:pos="5790"/>
        </w:tabs>
        <w:ind w:left="5790" w:hanging="360"/>
      </w:pPr>
    </w:lvl>
    <w:lvl w:ilvl="8" w:tplc="0427001B">
      <w:start w:val="1"/>
      <w:numFmt w:val="lowerRoman"/>
      <w:lvlText w:val="%9."/>
      <w:lvlJc w:val="right"/>
      <w:pPr>
        <w:tabs>
          <w:tab w:val="num" w:pos="6510"/>
        </w:tabs>
        <w:ind w:left="6510" w:hanging="180"/>
      </w:pPr>
    </w:lvl>
  </w:abstractNum>
  <w:abstractNum w:abstractNumId="6">
    <w:nsid w:val="15081020"/>
    <w:multiLevelType w:val="multilevel"/>
    <w:tmpl w:val="F0660FD0"/>
    <w:lvl w:ilvl="0">
      <w:start w:val="1"/>
      <w:numFmt w:val="decimal"/>
      <w:lvlText w:val="%1."/>
      <w:lvlJc w:val="left"/>
      <w:pPr>
        <w:tabs>
          <w:tab w:val="num" w:pos="360"/>
        </w:tabs>
        <w:ind w:left="360" w:hanging="360"/>
      </w:pPr>
      <w:rPr>
        <w:b w:val="0"/>
        <w:bCs w:val="0"/>
        <w:strike w:val="0"/>
      </w:rPr>
    </w:lvl>
    <w:lvl w:ilvl="1">
      <w:start w:val="2"/>
      <w:numFmt w:val="upperRoman"/>
      <w:lvlText w:val="%2."/>
      <w:lvlJc w:val="left"/>
      <w:pPr>
        <w:tabs>
          <w:tab w:val="num" w:pos="2160"/>
        </w:tabs>
        <w:ind w:left="2160" w:hanging="720"/>
      </w:pPr>
      <w:rPr>
        <w:rFonts w:hint="default"/>
      </w:rPr>
    </w:lvl>
    <w:lvl w:ilvl="2">
      <w:start w:val="1"/>
      <w:numFmt w:val="decimal"/>
      <w:lvlText w:val="%3."/>
      <w:lvlJc w:val="left"/>
      <w:pPr>
        <w:tabs>
          <w:tab w:val="num" w:pos="720"/>
        </w:tabs>
        <w:ind w:left="720" w:hanging="360"/>
      </w:pPr>
    </w:lvl>
    <w:lvl w:ilvl="3">
      <w:start w:val="1"/>
      <w:numFmt w:val="decimal"/>
      <w:isLgl/>
      <w:lvlText w:val="%4.%2.%3."/>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C8739E"/>
    <w:multiLevelType w:val="multilevel"/>
    <w:tmpl w:val="B97AF1CC"/>
    <w:lvl w:ilvl="0">
      <w:start w:val="1"/>
      <w:numFmt w:val="decimal"/>
      <w:lvlText w:val="%1."/>
      <w:lvlJc w:val="left"/>
      <w:pPr>
        <w:ind w:left="436" w:hanging="435"/>
      </w:pPr>
      <w:rPr>
        <w:rFonts w:hint="default"/>
        <w:color w:val="000000"/>
      </w:rPr>
    </w:lvl>
    <w:lvl w:ilvl="1">
      <w:start w:val="1"/>
      <w:numFmt w:val="decimal"/>
      <w:isLgl/>
      <w:lvlText w:val="%1.%2."/>
      <w:lvlJc w:val="left"/>
      <w:pPr>
        <w:ind w:left="562"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786" w:hanging="1080"/>
      </w:pPr>
      <w:rPr>
        <w:rFonts w:hint="default"/>
      </w:rPr>
    </w:lvl>
    <w:lvl w:ilvl="6">
      <w:start w:val="1"/>
      <w:numFmt w:val="decimal"/>
      <w:isLgl/>
      <w:lvlText w:val="%1.%2.%3.%4.%5.%6.%7."/>
      <w:lvlJc w:val="left"/>
      <w:pPr>
        <w:ind w:left="2287" w:hanging="1440"/>
      </w:pPr>
      <w:rPr>
        <w:rFonts w:hint="default"/>
      </w:rPr>
    </w:lvl>
    <w:lvl w:ilvl="7">
      <w:start w:val="1"/>
      <w:numFmt w:val="decimal"/>
      <w:isLgl/>
      <w:lvlText w:val="%1.%2.%3.%4.%5.%6.%7.%8."/>
      <w:lvlJc w:val="left"/>
      <w:pPr>
        <w:ind w:left="2428" w:hanging="1440"/>
      </w:pPr>
      <w:rPr>
        <w:rFonts w:hint="default"/>
      </w:rPr>
    </w:lvl>
    <w:lvl w:ilvl="8">
      <w:start w:val="1"/>
      <w:numFmt w:val="decimal"/>
      <w:isLgl/>
      <w:lvlText w:val="%1.%2.%3.%4.%5.%6.%7.%8.%9."/>
      <w:lvlJc w:val="left"/>
      <w:pPr>
        <w:ind w:left="2929" w:hanging="1800"/>
      </w:pPr>
      <w:rPr>
        <w:rFonts w:hint="default"/>
      </w:rPr>
    </w:lvl>
  </w:abstractNum>
  <w:abstractNum w:abstractNumId="8">
    <w:nsid w:val="206748DC"/>
    <w:multiLevelType w:val="singleLevel"/>
    <w:tmpl w:val="1A18839C"/>
    <w:lvl w:ilvl="0">
      <w:start w:val="1"/>
      <w:numFmt w:val="decimal"/>
      <w:lvlText w:val="%1."/>
      <w:legacy w:legacy="1" w:legacySpace="0" w:legacyIndent="283"/>
      <w:lvlJc w:val="left"/>
      <w:rPr>
        <w:rFonts w:ascii="Times New Roman" w:hAnsi="Times New Roman" w:cs="Times New Roman" w:hint="default"/>
      </w:rPr>
    </w:lvl>
  </w:abstractNum>
  <w:abstractNum w:abstractNumId="9">
    <w:nsid w:val="20DE1C11"/>
    <w:multiLevelType w:val="hybridMultilevel"/>
    <w:tmpl w:val="D834FB2C"/>
    <w:lvl w:ilvl="0" w:tplc="8C8C52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55F77F3"/>
    <w:multiLevelType w:val="hybridMultilevel"/>
    <w:tmpl w:val="64A229AE"/>
    <w:lvl w:ilvl="0" w:tplc="C2223742">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2E90769A"/>
    <w:multiLevelType w:val="hybridMultilevel"/>
    <w:tmpl w:val="09E4B162"/>
    <w:lvl w:ilvl="0" w:tplc="8376DFE6">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2FC606BA"/>
    <w:multiLevelType w:val="multilevel"/>
    <w:tmpl w:val="82D6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328"/>
        </w:tabs>
        <w:ind w:left="328"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14">
    <w:nsid w:val="58FF6B1F"/>
    <w:multiLevelType w:val="hybridMultilevel"/>
    <w:tmpl w:val="048243B2"/>
    <w:lvl w:ilvl="0" w:tplc="54AA7B48">
      <w:start w:val="1"/>
      <w:numFmt w:val="upperRoman"/>
      <w:lvlText w:val="%1."/>
      <w:lvlJc w:val="left"/>
      <w:pPr>
        <w:tabs>
          <w:tab w:val="num" w:pos="3240"/>
        </w:tabs>
        <w:ind w:left="3240" w:hanging="720"/>
      </w:pPr>
      <w:rPr>
        <w:rFonts w:hint="default"/>
      </w:rPr>
    </w:lvl>
    <w:lvl w:ilvl="1" w:tplc="04270019" w:tentative="1">
      <w:start w:val="1"/>
      <w:numFmt w:val="lowerLetter"/>
      <w:lvlText w:val="%2."/>
      <w:lvlJc w:val="left"/>
      <w:pPr>
        <w:tabs>
          <w:tab w:val="num" w:pos="3600"/>
        </w:tabs>
        <w:ind w:left="3600" w:hanging="360"/>
      </w:pPr>
    </w:lvl>
    <w:lvl w:ilvl="2" w:tplc="0427001B" w:tentative="1">
      <w:start w:val="1"/>
      <w:numFmt w:val="lowerRoman"/>
      <w:lvlText w:val="%3."/>
      <w:lvlJc w:val="right"/>
      <w:pPr>
        <w:tabs>
          <w:tab w:val="num" w:pos="4320"/>
        </w:tabs>
        <w:ind w:left="4320" w:hanging="180"/>
      </w:pPr>
    </w:lvl>
    <w:lvl w:ilvl="3" w:tplc="0427000F" w:tentative="1">
      <w:start w:val="1"/>
      <w:numFmt w:val="decimal"/>
      <w:lvlText w:val="%4."/>
      <w:lvlJc w:val="left"/>
      <w:pPr>
        <w:tabs>
          <w:tab w:val="num" w:pos="5040"/>
        </w:tabs>
        <w:ind w:left="5040" w:hanging="360"/>
      </w:pPr>
    </w:lvl>
    <w:lvl w:ilvl="4" w:tplc="04270019" w:tentative="1">
      <w:start w:val="1"/>
      <w:numFmt w:val="lowerLetter"/>
      <w:lvlText w:val="%5."/>
      <w:lvlJc w:val="left"/>
      <w:pPr>
        <w:tabs>
          <w:tab w:val="num" w:pos="5760"/>
        </w:tabs>
        <w:ind w:left="5760" w:hanging="360"/>
      </w:pPr>
    </w:lvl>
    <w:lvl w:ilvl="5" w:tplc="0427001B" w:tentative="1">
      <w:start w:val="1"/>
      <w:numFmt w:val="lowerRoman"/>
      <w:lvlText w:val="%6."/>
      <w:lvlJc w:val="right"/>
      <w:pPr>
        <w:tabs>
          <w:tab w:val="num" w:pos="6480"/>
        </w:tabs>
        <w:ind w:left="6480" w:hanging="180"/>
      </w:pPr>
    </w:lvl>
    <w:lvl w:ilvl="6" w:tplc="0427000F" w:tentative="1">
      <w:start w:val="1"/>
      <w:numFmt w:val="decimal"/>
      <w:lvlText w:val="%7."/>
      <w:lvlJc w:val="left"/>
      <w:pPr>
        <w:tabs>
          <w:tab w:val="num" w:pos="7200"/>
        </w:tabs>
        <w:ind w:left="7200" w:hanging="360"/>
      </w:pPr>
    </w:lvl>
    <w:lvl w:ilvl="7" w:tplc="04270019" w:tentative="1">
      <w:start w:val="1"/>
      <w:numFmt w:val="lowerLetter"/>
      <w:lvlText w:val="%8."/>
      <w:lvlJc w:val="left"/>
      <w:pPr>
        <w:tabs>
          <w:tab w:val="num" w:pos="7920"/>
        </w:tabs>
        <w:ind w:left="7920" w:hanging="360"/>
      </w:pPr>
    </w:lvl>
    <w:lvl w:ilvl="8" w:tplc="0427001B" w:tentative="1">
      <w:start w:val="1"/>
      <w:numFmt w:val="lowerRoman"/>
      <w:lvlText w:val="%9."/>
      <w:lvlJc w:val="right"/>
      <w:pPr>
        <w:tabs>
          <w:tab w:val="num" w:pos="8640"/>
        </w:tabs>
        <w:ind w:left="8640" w:hanging="180"/>
      </w:pPr>
    </w:lvl>
  </w:abstractNum>
  <w:abstractNum w:abstractNumId="15">
    <w:nsid w:val="5C696E7E"/>
    <w:multiLevelType w:val="multilevel"/>
    <w:tmpl w:val="B97AF1CC"/>
    <w:lvl w:ilvl="0">
      <w:start w:val="1"/>
      <w:numFmt w:val="decimal"/>
      <w:lvlText w:val="%1."/>
      <w:lvlJc w:val="left"/>
      <w:pPr>
        <w:ind w:left="436" w:hanging="435"/>
      </w:pPr>
      <w:rPr>
        <w:rFonts w:hint="default"/>
        <w:color w:val="000000"/>
      </w:rPr>
    </w:lvl>
    <w:lvl w:ilvl="1">
      <w:start w:val="1"/>
      <w:numFmt w:val="decimal"/>
      <w:isLgl/>
      <w:lvlText w:val="%1.%2."/>
      <w:lvlJc w:val="left"/>
      <w:pPr>
        <w:ind w:left="562"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645" w:hanging="1080"/>
      </w:pPr>
      <w:rPr>
        <w:rFonts w:hint="default"/>
      </w:rPr>
    </w:lvl>
    <w:lvl w:ilvl="5">
      <w:start w:val="1"/>
      <w:numFmt w:val="decimal"/>
      <w:isLgl/>
      <w:lvlText w:val="%1.%2.%3.%4.%5.%6."/>
      <w:lvlJc w:val="left"/>
      <w:pPr>
        <w:ind w:left="1786" w:hanging="1080"/>
      </w:pPr>
      <w:rPr>
        <w:rFonts w:hint="default"/>
      </w:rPr>
    </w:lvl>
    <w:lvl w:ilvl="6">
      <w:start w:val="1"/>
      <w:numFmt w:val="decimal"/>
      <w:isLgl/>
      <w:lvlText w:val="%1.%2.%3.%4.%5.%6.%7."/>
      <w:lvlJc w:val="left"/>
      <w:pPr>
        <w:ind w:left="2287" w:hanging="1440"/>
      </w:pPr>
      <w:rPr>
        <w:rFonts w:hint="default"/>
      </w:rPr>
    </w:lvl>
    <w:lvl w:ilvl="7">
      <w:start w:val="1"/>
      <w:numFmt w:val="decimal"/>
      <w:isLgl/>
      <w:lvlText w:val="%1.%2.%3.%4.%5.%6.%7.%8."/>
      <w:lvlJc w:val="left"/>
      <w:pPr>
        <w:ind w:left="2428" w:hanging="1440"/>
      </w:pPr>
      <w:rPr>
        <w:rFonts w:hint="default"/>
      </w:rPr>
    </w:lvl>
    <w:lvl w:ilvl="8">
      <w:start w:val="1"/>
      <w:numFmt w:val="decimal"/>
      <w:isLgl/>
      <w:lvlText w:val="%1.%2.%3.%4.%5.%6.%7.%8.%9."/>
      <w:lvlJc w:val="left"/>
      <w:pPr>
        <w:ind w:left="2929" w:hanging="1800"/>
      </w:pPr>
      <w:rPr>
        <w:rFonts w:hint="default"/>
      </w:rPr>
    </w:lvl>
  </w:abstractNum>
  <w:abstractNum w:abstractNumId="16">
    <w:nsid w:val="724F009F"/>
    <w:multiLevelType w:val="multilevel"/>
    <w:tmpl w:val="03F413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5DF3573"/>
    <w:multiLevelType w:val="multilevel"/>
    <w:tmpl w:val="9120F00A"/>
    <w:lvl w:ilvl="0">
      <w:start w:val="7"/>
      <w:numFmt w:val="decimal"/>
      <w:lvlText w:val="%1."/>
      <w:lvlJc w:val="left"/>
      <w:pPr>
        <w:ind w:left="360" w:hanging="360"/>
      </w:pPr>
      <w:rPr>
        <w:rFonts w:hint="default"/>
      </w:rPr>
    </w:lvl>
    <w:lvl w:ilvl="1">
      <w:start w:val="1"/>
      <w:numFmt w:val="decimal"/>
      <w:lvlText w:val="%1.%2."/>
      <w:lvlJc w:val="left"/>
      <w:pPr>
        <w:ind w:left="1083" w:hanging="36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num w:numId="1">
    <w:abstractNumId w:val="14"/>
  </w:num>
  <w:num w:numId="2">
    <w:abstractNumId w:val="2"/>
  </w:num>
  <w:num w:numId="3">
    <w:abstractNumId w:val="13"/>
  </w:num>
  <w:num w:numId="4">
    <w:abstractNumId w:val="8"/>
  </w:num>
  <w:num w:numId="5">
    <w:abstractNumId w:val="16"/>
  </w:num>
  <w:num w:numId="6">
    <w:abstractNumId w:val="3"/>
  </w:num>
  <w:num w:numId="7">
    <w:abstractNumId w:val="9"/>
  </w:num>
  <w:num w:numId="8">
    <w:abstractNumId w:val="11"/>
  </w:num>
  <w:num w:numId="9">
    <w:abstractNumId w:val="10"/>
  </w:num>
  <w:num w:numId="10">
    <w:abstractNumId w:val="6"/>
  </w:num>
  <w:num w:numId="11">
    <w:abstractNumId w:val="5"/>
  </w:num>
  <w:num w:numId="12">
    <w:abstractNumId w:val="17"/>
  </w:num>
  <w:num w:numId="13">
    <w:abstractNumId w:val="4"/>
  </w:num>
  <w:num w:numId="14">
    <w:abstractNumId w:val="12"/>
  </w:num>
  <w:num w:numId="15">
    <w:abstractNumId w:val="15"/>
  </w:num>
  <w:num w:numId="16">
    <w:abstractNumId w:val="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characterSpacingControl w:val="doNotCompress"/>
  <w:savePreviewPicture/>
  <w:compat>
    <w:compatSetting w:name="compatibilityMode" w:uri="http://schemas.microsoft.com/office/word" w:val="12"/>
  </w:compat>
  <w:rsids>
    <w:rsidRoot w:val="00663161"/>
    <w:rsid w:val="0005713C"/>
    <w:rsid w:val="000D1C4F"/>
    <w:rsid w:val="000D5D69"/>
    <w:rsid w:val="000E6D97"/>
    <w:rsid w:val="00102965"/>
    <w:rsid w:val="00110D9E"/>
    <w:rsid w:val="00135BBB"/>
    <w:rsid w:val="00156BAD"/>
    <w:rsid w:val="00163767"/>
    <w:rsid w:val="001B62BA"/>
    <w:rsid w:val="001E0FE0"/>
    <w:rsid w:val="002011D7"/>
    <w:rsid w:val="0023229C"/>
    <w:rsid w:val="002826F1"/>
    <w:rsid w:val="00286F4D"/>
    <w:rsid w:val="002F5516"/>
    <w:rsid w:val="00387915"/>
    <w:rsid w:val="00401F18"/>
    <w:rsid w:val="00434B72"/>
    <w:rsid w:val="00445386"/>
    <w:rsid w:val="00467645"/>
    <w:rsid w:val="00512445"/>
    <w:rsid w:val="00521402"/>
    <w:rsid w:val="00533A1D"/>
    <w:rsid w:val="00587AA7"/>
    <w:rsid w:val="005C543F"/>
    <w:rsid w:val="005F57EC"/>
    <w:rsid w:val="006243AB"/>
    <w:rsid w:val="00663161"/>
    <w:rsid w:val="00715171"/>
    <w:rsid w:val="0073448B"/>
    <w:rsid w:val="007A6712"/>
    <w:rsid w:val="00814C8F"/>
    <w:rsid w:val="00887169"/>
    <w:rsid w:val="008D7F08"/>
    <w:rsid w:val="00927DC4"/>
    <w:rsid w:val="00945B31"/>
    <w:rsid w:val="00970498"/>
    <w:rsid w:val="009826A9"/>
    <w:rsid w:val="009A3AF2"/>
    <w:rsid w:val="009D0877"/>
    <w:rsid w:val="00A1409E"/>
    <w:rsid w:val="00A15C2F"/>
    <w:rsid w:val="00A750E5"/>
    <w:rsid w:val="00A761ED"/>
    <w:rsid w:val="00AC1CF1"/>
    <w:rsid w:val="00AF1A36"/>
    <w:rsid w:val="00B1094B"/>
    <w:rsid w:val="00B70833"/>
    <w:rsid w:val="00BA4F87"/>
    <w:rsid w:val="00C16B4D"/>
    <w:rsid w:val="00C56F62"/>
    <w:rsid w:val="00C70A68"/>
    <w:rsid w:val="00CC5D5C"/>
    <w:rsid w:val="00CE4043"/>
    <w:rsid w:val="00D2219A"/>
    <w:rsid w:val="00D55836"/>
    <w:rsid w:val="00D834F3"/>
    <w:rsid w:val="00DC1C27"/>
    <w:rsid w:val="00E03C4B"/>
    <w:rsid w:val="00E33470"/>
    <w:rsid w:val="00E52CE1"/>
    <w:rsid w:val="00E678EB"/>
    <w:rsid w:val="00E813B3"/>
    <w:rsid w:val="00EC665C"/>
    <w:rsid w:val="00F16662"/>
    <w:rsid w:val="00F61533"/>
    <w:rsid w:val="00F84B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3161"/>
    <w:pPr>
      <w:spacing w:before="0" w:beforeAutospacing="0" w:after="0" w:afterAutospacing="0"/>
    </w:pPr>
    <w:rPr>
      <w:sz w:val="24"/>
      <w:szCs w:val="24"/>
    </w:rPr>
  </w:style>
  <w:style w:type="paragraph" w:styleId="Antrat2">
    <w:name w:val="heading 2"/>
    <w:basedOn w:val="prastasis"/>
    <w:next w:val="prastasis"/>
    <w:link w:val="Antrat2Diagrama"/>
    <w:qFormat/>
    <w:rsid w:val="00663161"/>
    <w:pPr>
      <w:keepNext/>
      <w:jc w:val="center"/>
      <w:outlineLvl w:val="1"/>
    </w:pPr>
    <w:rPr>
      <w:cap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663161"/>
    <w:rPr>
      <w:caps/>
      <w:sz w:val="24"/>
      <w:lang w:eastAsia="en-US"/>
    </w:rPr>
  </w:style>
  <w:style w:type="paragraph" w:styleId="Pagrindinistekstas">
    <w:name w:val="Body Text"/>
    <w:basedOn w:val="prastasis"/>
    <w:link w:val="PagrindinistekstasDiagrama"/>
    <w:rsid w:val="00663161"/>
    <w:pPr>
      <w:spacing w:line="360" w:lineRule="auto"/>
      <w:jc w:val="both"/>
    </w:pPr>
    <w:rPr>
      <w:lang w:eastAsia="en-US"/>
    </w:rPr>
  </w:style>
  <w:style w:type="character" w:customStyle="1" w:styleId="PagrindinistekstasDiagrama">
    <w:name w:val="Pagrindinis tekstas Diagrama"/>
    <w:basedOn w:val="Numatytasispastraiposriftas"/>
    <w:link w:val="Pagrindinistekstas"/>
    <w:rsid w:val="00663161"/>
    <w:rPr>
      <w:sz w:val="24"/>
      <w:szCs w:val="24"/>
      <w:lang w:eastAsia="en-US"/>
    </w:rPr>
  </w:style>
  <w:style w:type="paragraph" w:styleId="Sraopastraipa">
    <w:name w:val="List Paragraph"/>
    <w:basedOn w:val="prastasis"/>
    <w:qFormat/>
    <w:rsid w:val="00663161"/>
    <w:pPr>
      <w:ind w:left="720"/>
      <w:contextualSpacing/>
    </w:pPr>
    <w:rPr>
      <w:rFonts w:eastAsia="Calibri"/>
      <w:lang w:eastAsia="en-US"/>
    </w:rPr>
  </w:style>
  <w:style w:type="paragraph" w:styleId="HTMLiankstoformatuotas">
    <w:name w:val="HTML Preformatted"/>
    <w:basedOn w:val="prastasis"/>
    <w:link w:val="HTMLiankstoformatuotasDiagrama"/>
    <w:rsid w:val="00663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663161"/>
    <w:rPr>
      <w:rFonts w:ascii="Courier New" w:hAnsi="Courier New" w:cs="Courier New"/>
    </w:rPr>
  </w:style>
  <w:style w:type="paragraph" w:styleId="Betarp">
    <w:name w:val="No Spacing"/>
    <w:uiPriority w:val="1"/>
    <w:qFormat/>
    <w:rsid w:val="0073448B"/>
    <w:pPr>
      <w:spacing w:before="0" w:beforeAutospacing="0" w:after="0" w:afterAutospacing="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EB4CE-0BC2-4B05-8DAA-1D830F83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Pages>
  <Words>2785</Words>
  <Characters>1589</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Diana</cp:lastModifiedBy>
  <cp:revision>34</cp:revision>
  <dcterms:created xsi:type="dcterms:W3CDTF">2016-06-13T06:32:00Z</dcterms:created>
  <dcterms:modified xsi:type="dcterms:W3CDTF">2017-05-29T05:58:00Z</dcterms:modified>
</cp:coreProperties>
</file>