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11" w:rsidRPr="00CC7411" w:rsidRDefault="00CC7411" w:rsidP="00CC7411">
      <w:pPr>
        <w:pStyle w:val="Antrat4"/>
        <w:shd w:val="clear" w:color="auto" w:fill="FFFFFF"/>
        <w:spacing w:before="225" w:after="225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C7411">
        <w:rPr>
          <w:rFonts w:ascii="Times New Roman" w:hAnsi="Times New Roman" w:cs="Times New Roman"/>
          <w:i w:val="0"/>
          <w:color w:val="auto"/>
          <w:sz w:val="24"/>
          <w:szCs w:val="24"/>
        </w:rPr>
        <w:t>TAURAGĖS R. SKAUDVILĖS GIMNAZIJA</w:t>
      </w:r>
    </w:p>
    <w:p w:rsidR="00CC7411" w:rsidRPr="00CC7411" w:rsidRDefault="00CC7411" w:rsidP="00CC7411">
      <w:pPr>
        <w:pStyle w:val="Antrat4"/>
        <w:shd w:val="clear" w:color="auto" w:fill="FFFFFF"/>
        <w:spacing w:before="225" w:after="225" w:line="36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C7411">
        <w:rPr>
          <w:rFonts w:ascii="Times New Roman" w:hAnsi="Times New Roman" w:cs="Times New Roman"/>
          <w:i w:val="0"/>
          <w:color w:val="auto"/>
          <w:sz w:val="24"/>
          <w:szCs w:val="24"/>
        </w:rPr>
        <w:t>INFORMAVIMO IR KONSULTAVIMO MOKINIŲ GYVENIMO KARJEROS KONSULTAVIMO KLAUSIMAIS SISTEMA</w:t>
      </w:r>
    </w:p>
    <w:p w:rsidR="00CC7411" w:rsidRPr="00CC7411" w:rsidRDefault="00CC7411" w:rsidP="00CC7411">
      <w:pPr>
        <w:pStyle w:val="Antrat4"/>
        <w:shd w:val="clear" w:color="auto" w:fill="FFFFFF"/>
        <w:spacing w:before="225" w:after="225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C7411">
        <w:rPr>
          <w:rFonts w:ascii="Times New Roman" w:hAnsi="Times New Roman" w:cs="Times New Roman"/>
          <w:i w:val="0"/>
          <w:color w:val="auto"/>
          <w:sz w:val="24"/>
          <w:szCs w:val="24"/>
        </w:rPr>
        <w:t>Paskirtis</w:t>
      </w:r>
    </w:p>
    <w:p w:rsidR="00CC7411" w:rsidRDefault="00CC7411" w:rsidP="007E6491">
      <w:pPr>
        <w:pStyle w:val="prastasistinklapis"/>
        <w:numPr>
          <w:ilvl w:val="0"/>
          <w:numId w:val="13"/>
        </w:numPr>
        <w:shd w:val="clear" w:color="auto" w:fill="FFFFFF"/>
        <w:spacing w:before="150" w:beforeAutospacing="0" w:after="0" w:afterAutospacing="0" w:line="351" w:lineRule="atLeast"/>
        <w:jc w:val="both"/>
      </w:pPr>
      <w:r>
        <w:t>Padėti mokiniui sėkmingai planuoti savo karjerą. Kiekvienas mokinys  turi išmokti konstruktyviai žvelgti į ateitį:  išmokti sistemingai kaupti žinias, lavinti gebėjimus, ugdytis kompetencijas, padėsiančias rinktis studijų kryptį, profesinę veiklą, bei planuoti savo vietą darbo rinkoje.</w:t>
      </w:r>
    </w:p>
    <w:p w:rsidR="00CC7411" w:rsidRPr="00CC7411" w:rsidRDefault="00CC7411" w:rsidP="00CC7411">
      <w:pPr>
        <w:pStyle w:val="Antrat4"/>
        <w:shd w:val="clear" w:color="auto" w:fill="FFFFFF"/>
        <w:spacing w:before="225" w:after="225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C7411">
        <w:rPr>
          <w:rFonts w:ascii="Times New Roman" w:hAnsi="Times New Roman" w:cs="Times New Roman"/>
          <w:i w:val="0"/>
          <w:color w:val="auto"/>
          <w:sz w:val="24"/>
          <w:szCs w:val="24"/>
        </w:rPr>
        <w:t>Tikslas</w:t>
      </w:r>
    </w:p>
    <w:p w:rsidR="00CC7411" w:rsidRDefault="00CC7411" w:rsidP="007E6491">
      <w:pPr>
        <w:pStyle w:val="prastasistinklapis"/>
        <w:numPr>
          <w:ilvl w:val="0"/>
          <w:numId w:val="13"/>
        </w:numPr>
        <w:shd w:val="clear" w:color="auto" w:fill="FFFFFF"/>
        <w:spacing w:before="150" w:beforeAutospacing="0" w:after="0" w:afterAutospacing="0" w:line="351" w:lineRule="atLeast"/>
        <w:jc w:val="both"/>
      </w:pPr>
      <w:r>
        <w:t>Sudaryti sąlygas mokiniams ugdytis karjeros kompetencijas, kad mokinys sėkmingai pasirinktų tolesnę mokymosi kryptį, profesiją arba darbinę veiklą.</w:t>
      </w:r>
    </w:p>
    <w:p w:rsidR="00CC7411" w:rsidRDefault="00CC7411" w:rsidP="00CC7411">
      <w:pPr>
        <w:pStyle w:val="Antrat4"/>
        <w:shd w:val="clear" w:color="auto" w:fill="FFFFFF"/>
        <w:spacing w:before="225" w:after="2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Uždaviniai</w:t>
      </w:r>
    </w:p>
    <w:p w:rsidR="00CC7411" w:rsidRPr="00CC7411" w:rsidRDefault="00CC7411" w:rsidP="007E6491">
      <w:pPr>
        <w:pStyle w:val="Sraopastraip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11">
        <w:rPr>
          <w:rFonts w:ascii="Times New Roman" w:hAnsi="Times New Roman" w:cs="Times New Roman"/>
          <w:sz w:val="24"/>
          <w:szCs w:val="24"/>
        </w:rPr>
        <w:t>Tobulinti mokinių konsultavimą: kaupti, skleisti informaciją apie darbo rinką, profesijas, specialybes, mokymosi bei studijų sistemą, priėmimo sąlygas</w:t>
      </w:r>
    </w:p>
    <w:p w:rsidR="00CC7411" w:rsidRPr="00CC7411" w:rsidRDefault="00CC7411" w:rsidP="007E6491">
      <w:pPr>
        <w:pStyle w:val="Sraopastraip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1">
        <w:rPr>
          <w:rFonts w:ascii="Times New Roman" w:hAnsi="Times New Roman" w:cs="Times New Roman"/>
          <w:sz w:val="24"/>
          <w:szCs w:val="24"/>
        </w:rPr>
        <w:t>Padėti pažinti mokiniams savo asmenybės savybes, gabumus, interesus, galėtų juos kritiškai vertinti ir taikyti planuojant ir įgyvendinant savo karjerą.</w:t>
      </w:r>
    </w:p>
    <w:p w:rsidR="00CC7411" w:rsidRPr="00CC7411" w:rsidRDefault="00CC7411" w:rsidP="007E6491">
      <w:pPr>
        <w:pStyle w:val="Sraopastraip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1">
        <w:rPr>
          <w:rFonts w:ascii="Times New Roman" w:hAnsi="Times New Roman" w:cs="Times New Roman"/>
          <w:sz w:val="24"/>
          <w:szCs w:val="24"/>
        </w:rPr>
        <w:t>Gebėti rasti reikalingą informaciją  apie profesijas, tolesnio mokymosi, darbo ieškos ir įsidarbinimo galimybes.</w:t>
      </w:r>
    </w:p>
    <w:p w:rsidR="00CC7411" w:rsidRPr="00CC7411" w:rsidRDefault="00CC7411" w:rsidP="007E6491">
      <w:pPr>
        <w:pStyle w:val="Sraopastraip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11">
        <w:rPr>
          <w:rFonts w:ascii="Times New Roman" w:hAnsi="Times New Roman" w:cs="Times New Roman"/>
          <w:sz w:val="24"/>
          <w:szCs w:val="24"/>
        </w:rPr>
        <w:t>Būtų pasirengus sėkmingai pereiti į kitą karjeros aplinką ir ieškoti darbo.</w:t>
      </w:r>
    </w:p>
    <w:p w:rsidR="00CC7411" w:rsidRPr="00CC7411" w:rsidRDefault="00CC7411" w:rsidP="007E6491">
      <w:pPr>
        <w:pStyle w:val="Sraopastraip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11">
        <w:rPr>
          <w:rFonts w:ascii="Times New Roman" w:hAnsi="Times New Roman" w:cs="Times New Roman"/>
          <w:sz w:val="24"/>
          <w:szCs w:val="24"/>
        </w:rPr>
        <w:t>Teikti kryptingą pagalbą mokiniams planuojant karjerą: padėti jaunam žmogui suvokti savo galimybes, renkantis profesiją</w:t>
      </w:r>
      <w:r w:rsidRPr="00CC741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CC7411" w:rsidRPr="00CC7411" w:rsidRDefault="00CC7411" w:rsidP="007E6491">
      <w:pPr>
        <w:pStyle w:val="Sraopastraip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11">
        <w:rPr>
          <w:rFonts w:ascii="Times New Roman" w:hAnsi="Times New Roman" w:cs="Times New Roman"/>
          <w:color w:val="000000"/>
          <w:sz w:val="24"/>
          <w:szCs w:val="24"/>
        </w:rPr>
        <w:t>Stiprinti mokytojų, mokinių ir jų tėvų bendravimą ir bendradarbiavimą: konsultuoti mokinius išsiaiškinant jų poreikius, gebėjimus ir galimybes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411" w:rsidRPr="00CC7411" w:rsidRDefault="00CC7411" w:rsidP="007E6491">
      <w:pPr>
        <w:pStyle w:val="Sraopastraip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C7411">
        <w:rPr>
          <w:rFonts w:ascii="Times New Roman" w:hAnsi="Times New Roman" w:cs="Times New Roman"/>
          <w:color w:val="000000"/>
          <w:sz w:val="24"/>
          <w:szCs w:val="24"/>
        </w:rPr>
        <w:t>Mokyti mokytis, planuoti laiką, pažangą, numatyti tolimesnius profesijos pasirinkimo žingsnius, formuotis vertybines nuostatas.</w:t>
      </w:r>
    </w:p>
    <w:p w:rsidR="00CC7411" w:rsidRPr="00CC7411" w:rsidRDefault="00CC7411" w:rsidP="007E6491">
      <w:pPr>
        <w:pStyle w:val="Sraopastraip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11">
        <w:rPr>
          <w:rFonts w:ascii="Times New Roman" w:hAnsi="Times New Roman" w:cs="Times New Roman"/>
          <w:color w:val="000000"/>
          <w:sz w:val="24"/>
          <w:szCs w:val="24"/>
        </w:rPr>
        <w:t>Kelti pedagogų kvalifikaciją profesinio informavimo  klausimais</w:t>
      </w:r>
      <w:r w:rsidRPr="00CC741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CC7411" w:rsidRDefault="00CC7411" w:rsidP="00CC7411">
      <w:pPr>
        <w:pStyle w:val="Antrat4"/>
        <w:shd w:val="clear" w:color="auto" w:fill="FFFFFF"/>
        <w:spacing w:before="225" w:after="225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C7411">
        <w:rPr>
          <w:rFonts w:ascii="Times New Roman" w:hAnsi="Times New Roman" w:cs="Times New Roman"/>
          <w:i w:val="0"/>
          <w:color w:val="auto"/>
          <w:sz w:val="24"/>
          <w:szCs w:val="24"/>
        </w:rPr>
        <w:t>Profesinio informavimo ir konsultavimo darbo grupė padeda:</w:t>
      </w:r>
    </w:p>
    <w:p w:rsidR="007E6491" w:rsidRPr="007E6491" w:rsidRDefault="007E6491" w:rsidP="007E6491">
      <w:pPr>
        <w:rPr>
          <w:b/>
        </w:rPr>
      </w:pPr>
      <w:r w:rsidRPr="007E6491">
        <w:rPr>
          <w:rFonts w:ascii="Times New Roman" w:hAnsi="Times New Roman" w:cs="Times New Roman"/>
          <w:b/>
          <w:sz w:val="24"/>
          <w:szCs w:val="24"/>
        </w:rPr>
        <w:t>Mokiniams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7411" w:rsidRDefault="00CC7411" w:rsidP="007E6491">
      <w:pPr>
        <w:numPr>
          <w:ilvl w:val="0"/>
          <w:numId w:val="11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Išsiaiškinti, koks mokinio  profesinis kryptingumas, kokios profesijos jam  labiausiai tinka.</w:t>
      </w:r>
    </w:p>
    <w:p w:rsidR="00CC7411" w:rsidRDefault="00425E47" w:rsidP="007E6491">
      <w:pPr>
        <w:numPr>
          <w:ilvl w:val="0"/>
          <w:numId w:val="11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C7411">
        <w:rPr>
          <w:rFonts w:ascii="Times New Roman" w:hAnsi="Times New Roman" w:cs="Times New Roman"/>
          <w:sz w:val="24"/>
          <w:szCs w:val="24"/>
        </w:rPr>
        <w:t>asti informaciją, kur galima mokytis norimos specialybės.</w:t>
      </w:r>
    </w:p>
    <w:p w:rsidR="00CC7411" w:rsidRDefault="00CC7411" w:rsidP="007E6491">
      <w:pPr>
        <w:numPr>
          <w:ilvl w:val="0"/>
          <w:numId w:val="11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Atsirinkti naujausią informaciją apie priėmimo sąlygas į įvairias mokymo įstaigas.</w:t>
      </w:r>
    </w:p>
    <w:p w:rsidR="00CC7411" w:rsidRDefault="00CC7411" w:rsidP="007E6491">
      <w:pPr>
        <w:numPr>
          <w:ilvl w:val="0"/>
          <w:numId w:val="11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Susipažinti su studijų mokymo programomis, kryptimis, priėmimo tvarkomis.</w:t>
      </w:r>
    </w:p>
    <w:p w:rsidR="00CC7411" w:rsidRDefault="00CC7411" w:rsidP="007E6491">
      <w:pPr>
        <w:numPr>
          <w:ilvl w:val="0"/>
          <w:numId w:val="11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Susidaryti individualų ugdymosi planą.</w:t>
      </w:r>
    </w:p>
    <w:p w:rsidR="00CC7411" w:rsidRDefault="00CC7411" w:rsidP="007E6491">
      <w:pPr>
        <w:numPr>
          <w:ilvl w:val="0"/>
          <w:numId w:val="11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Suprasti, kaip pildomas prašymas stojant į Lietuvos aukštąsias mokyklas.</w:t>
      </w:r>
    </w:p>
    <w:p w:rsidR="00CC7411" w:rsidRDefault="00CC7411" w:rsidP="007E6491">
      <w:pPr>
        <w:numPr>
          <w:ilvl w:val="0"/>
          <w:numId w:val="11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Pasiri</w:t>
      </w:r>
      <w:r w:rsidR="00425E47">
        <w:rPr>
          <w:rFonts w:ascii="Times New Roman" w:hAnsi="Times New Roman" w:cs="Times New Roman"/>
          <w:sz w:val="24"/>
          <w:szCs w:val="24"/>
        </w:rPr>
        <w:t xml:space="preserve">nkti mokymosi įstaigą baigus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425E47">
        <w:rPr>
          <w:rFonts w:ascii="Times New Roman" w:hAnsi="Times New Roman" w:cs="Times New Roman"/>
          <w:sz w:val="24"/>
          <w:szCs w:val="24"/>
        </w:rPr>
        <w:t>, IV klases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411" w:rsidRDefault="00CC7411" w:rsidP="007E6491">
      <w:pPr>
        <w:numPr>
          <w:ilvl w:val="0"/>
          <w:numId w:val="11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Susitikti su universitetų</w:t>
      </w:r>
      <w:r w:rsidR="00425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kolegijų</w:t>
      </w:r>
      <w:r w:rsidR="00425E47">
        <w:rPr>
          <w:rFonts w:ascii="Times New Roman" w:hAnsi="Times New Roman" w:cs="Times New Roman"/>
          <w:sz w:val="24"/>
          <w:szCs w:val="24"/>
        </w:rPr>
        <w:t>, profesinių mokymo įstaigų</w:t>
      </w:r>
      <w:r>
        <w:rPr>
          <w:rFonts w:ascii="Times New Roman" w:hAnsi="Times New Roman" w:cs="Times New Roman"/>
          <w:sz w:val="24"/>
          <w:szCs w:val="24"/>
        </w:rPr>
        <w:t xml:space="preserve"> atstovais.</w:t>
      </w:r>
    </w:p>
    <w:p w:rsidR="00425E47" w:rsidRPr="007E6491" w:rsidRDefault="00CC7411" w:rsidP="007E6491">
      <w:pPr>
        <w:numPr>
          <w:ilvl w:val="0"/>
          <w:numId w:val="11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Rasti reikalingą  informaciją profesinio informavimo leidiniuose, virtualioje erdvėje.</w:t>
      </w:r>
      <w:r w:rsidR="00425E47">
        <w:rPr>
          <w:rFonts w:ascii="Times New Roman" w:hAnsi="Times New Roman" w:cs="Times New Roman"/>
          <w:sz w:val="24"/>
          <w:szCs w:val="24"/>
        </w:rPr>
        <w:t>, nuolat papildo gimnazijos internetinio puslapio skiltį „Ugdymas karjerai“ naudinga informacija.</w:t>
      </w:r>
    </w:p>
    <w:p w:rsidR="00CC7411" w:rsidRPr="007E6491" w:rsidRDefault="00CC7411" w:rsidP="00CC7411">
      <w:pPr>
        <w:pStyle w:val="Antrat5"/>
        <w:shd w:val="clear" w:color="auto" w:fill="FFFFFF"/>
        <w:spacing w:before="225" w:after="22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6491">
        <w:rPr>
          <w:rFonts w:ascii="Times New Roman" w:hAnsi="Times New Roman" w:cs="Times New Roman"/>
          <w:b/>
          <w:color w:val="auto"/>
          <w:sz w:val="24"/>
          <w:szCs w:val="24"/>
        </w:rPr>
        <w:t>Tėvams:</w:t>
      </w:r>
    </w:p>
    <w:p w:rsidR="00CC7411" w:rsidRDefault="00CC7411" w:rsidP="007E6491">
      <w:pPr>
        <w:numPr>
          <w:ilvl w:val="0"/>
          <w:numId w:val="10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Teikia informaciją apie ugdymą karjerai tėvų susirinkimų metu.</w:t>
      </w:r>
    </w:p>
    <w:p w:rsidR="00425E47" w:rsidRPr="007E6491" w:rsidRDefault="00CC7411" w:rsidP="007E6491">
      <w:pPr>
        <w:numPr>
          <w:ilvl w:val="0"/>
          <w:numId w:val="10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Individualiai konsultuoja tėvus ir mokinius įvairiais karjeros klausimais (susitarus iš anksto).</w:t>
      </w:r>
    </w:p>
    <w:p w:rsidR="00CC7411" w:rsidRPr="007E6491" w:rsidRDefault="00CC7411" w:rsidP="00CC7411">
      <w:pPr>
        <w:pStyle w:val="Antrat5"/>
        <w:shd w:val="clear" w:color="auto" w:fill="FFFFFF"/>
        <w:spacing w:before="225" w:after="22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6491">
        <w:rPr>
          <w:rFonts w:ascii="Times New Roman" w:hAnsi="Times New Roman" w:cs="Times New Roman"/>
          <w:b/>
          <w:color w:val="auto"/>
          <w:sz w:val="24"/>
          <w:szCs w:val="24"/>
        </w:rPr>
        <w:t>Klasių vadovams:</w:t>
      </w:r>
    </w:p>
    <w:p w:rsidR="00CC7411" w:rsidRPr="007E6491" w:rsidRDefault="00CC7411" w:rsidP="007E6491">
      <w:pPr>
        <w:pStyle w:val="Sraopastraipa"/>
        <w:numPr>
          <w:ilvl w:val="0"/>
          <w:numId w:val="9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6491">
        <w:rPr>
          <w:rFonts w:ascii="Times New Roman" w:hAnsi="Times New Roman" w:cs="Times New Roman"/>
          <w:sz w:val="24"/>
          <w:szCs w:val="24"/>
        </w:rPr>
        <w:t>Siūlo klasės valandėlių temas.</w:t>
      </w:r>
    </w:p>
    <w:p w:rsidR="00CC7411" w:rsidRPr="007E6491" w:rsidRDefault="00CC7411" w:rsidP="007E6491">
      <w:pPr>
        <w:pStyle w:val="Sraopastraipa"/>
        <w:numPr>
          <w:ilvl w:val="0"/>
          <w:numId w:val="9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6491">
        <w:rPr>
          <w:rFonts w:ascii="Times New Roman" w:hAnsi="Times New Roman" w:cs="Times New Roman"/>
          <w:sz w:val="24"/>
          <w:szCs w:val="24"/>
        </w:rPr>
        <w:t>Supažindina su metodine ugdymo karjerai medžiaga.</w:t>
      </w:r>
    </w:p>
    <w:p w:rsidR="00CC7411" w:rsidRPr="007E6491" w:rsidRDefault="00CC7411" w:rsidP="007E6491">
      <w:pPr>
        <w:pStyle w:val="Sraopastraipa"/>
        <w:numPr>
          <w:ilvl w:val="0"/>
          <w:numId w:val="9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6491">
        <w:rPr>
          <w:rFonts w:ascii="Times New Roman" w:hAnsi="Times New Roman" w:cs="Times New Roman"/>
          <w:sz w:val="24"/>
          <w:szCs w:val="24"/>
        </w:rPr>
        <w:t>Organizuoja įvairias</w:t>
      </w:r>
      <w:r w:rsidR="00425E47" w:rsidRPr="007E6491">
        <w:rPr>
          <w:rFonts w:ascii="Times New Roman" w:hAnsi="Times New Roman" w:cs="Times New Roman"/>
          <w:sz w:val="24"/>
          <w:szCs w:val="24"/>
        </w:rPr>
        <w:t xml:space="preserve"> karjeros pamokėles ugdytiniams (susiderinus iš anksto).</w:t>
      </w:r>
    </w:p>
    <w:p w:rsidR="00CC7411" w:rsidRPr="007E6491" w:rsidRDefault="00CC7411" w:rsidP="007E6491">
      <w:pPr>
        <w:pStyle w:val="Sraopastraipa"/>
        <w:numPr>
          <w:ilvl w:val="0"/>
          <w:numId w:val="9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6491">
        <w:rPr>
          <w:rFonts w:ascii="Times New Roman" w:hAnsi="Times New Roman" w:cs="Times New Roman"/>
          <w:sz w:val="24"/>
          <w:szCs w:val="24"/>
        </w:rPr>
        <w:t>Konsultuoja įvairiais klausimais ugdymo karjerai tema.</w:t>
      </w:r>
    </w:p>
    <w:p w:rsidR="00CC7411" w:rsidRPr="007E6491" w:rsidRDefault="00CC7411" w:rsidP="007E6491">
      <w:pPr>
        <w:pStyle w:val="Sraopastraipa"/>
        <w:numPr>
          <w:ilvl w:val="0"/>
          <w:numId w:val="9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6491">
        <w:rPr>
          <w:rFonts w:ascii="Times New Roman" w:hAnsi="Times New Roman" w:cs="Times New Roman"/>
          <w:sz w:val="24"/>
          <w:szCs w:val="24"/>
        </w:rPr>
        <w:t>Padeda organizuoti išvykas į įvairias mokymosi įstaigas, darbo biržą.</w:t>
      </w:r>
    </w:p>
    <w:p w:rsidR="00425E47" w:rsidRPr="007E6491" w:rsidRDefault="00CC7411" w:rsidP="007E6491">
      <w:pPr>
        <w:pStyle w:val="Sraopastraipa"/>
        <w:numPr>
          <w:ilvl w:val="0"/>
          <w:numId w:val="9"/>
        </w:numPr>
        <w:shd w:val="clear" w:color="auto" w:fill="FFFFFF"/>
        <w:spacing w:before="225" w:after="22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6491">
        <w:rPr>
          <w:rFonts w:ascii="Times New Roman" w:hAnsi="Times New Roman" w:cs="Times New Roman"/>
          <w:sz w:val="24"/>
          <w:szCs w:val="24"/>
        </w:rPr>
        <w:t>Padeda o</w:t>
      </w:r>
      <w:r w:rsidR="00425E47" w:rsidRPr="007E6491">
        <w:rPr>
          <w:rFonts w:ascii="Times New Roman" w:hAnsi="Times New Roman" w:cs="Times New Roman"/>
          <w:sz w:val="24"/>
          <w:szCs w:val="24"/>
        </w:rPr>
        <w:t xml:space="preserve">rganizuoti profesinį </w:t>
      </w:r>
      <w:proofErr w:type="spellStart"/>
      <w:r w:rsidR="00425E47" w:rsidRPr="007E6491">
        <w:rPr>
          <w:rFonts w:ascii="Times New Roman" w:hAnsi="Times New Roman" w:cs="Times New Roman"/>
          <w:sz w:val="24"/>
          <w:szCs w:val="24"/>
        </w:rPr>
        <w:t>veiklinimą.</w:t>
      </w:r>
      <w:proofErr w:type="spellEnd"/>
    </w:p>
    <w:p w:rsidR="00425E47" w:rsidRPr="00425E47" w:rsidRDefault="00425E47" w:rsidP="00425E47">
      <w:pPr>
        <w:pStyle w:val="Antrat4"/>
        <w:shd w:val="clear" w:color="auto" w:fill="FFFFFF"/>
        <w:spacing w:before="225" w:after="225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25E4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Planuojamos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veiklos</w:t>
      </w:r>
    </w:p>
    <w:p w:rsidR="00425E47" w:rsidRDefault="00425E47" w:rsidP="007E6491">
      <w:pPr>
        <w:numPr>
          <w:ilvl w:val="0"/>
          <w:numId w:val="6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profesinių poreikių tyrimas ir anketavimas,</w:t>
      </w:r>
      <w:r w:rsidRPr="0042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Anketavimo duomenų apdorojimas, analizė ir aptarimas klasės valandėlėse,  tėvų susirinkimuose</w:t>
      </w:r>
      <w:r w:rsidR="007E6491">
        <w:rPr>
          <w:rFonts w:ascii="Times New Roman" w:hAnsi="Times New Roman" w:cs="Times New Roman"/>
          <w:sz w:val="24"/>
          <w:szCs w:val="24"/>
        </w:rPr>
        <w:t>.</w:t>
      </w:r>
    </w:p>
    <w:p w:rsidR="007E6491" w:rsidRDefault="00CC7411" w:rsidP="007E6491">
      <w:pPr>
        <w:numPr>
          <w:ilvl w:val="0"/>
          <w:numId w:val="6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6491">
        <w:rPr>
          <w:rFonts w:ascii="Times New Roman" w:hAnsi="Times New Roman" w:cs="Times New Roman"/>
          <w:sz w:val="24"/>
          <w:szCs w:val="24"/>
        </w:rPr>
        <w:t>Individualios mokinių konsultacijos</w:t>
      </w:r>
      <w:r w:rsidR="007E6491" w:rsidRPr="007E6491">
        <w:rPr>
          <w:rFonts w:ascii="Times New Roman" w:hAnsi="Times New Roman" w:cs="Times New Roman"/>
          <w:sz w:val="24"/>
          <w:szCs w:val="24"/>
        </w:rPr>
        <w:t>.</w:t>
      </w:r>
      <w:r w:rsidRPr="007E6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411" w:rsidRPr="007E6491" w:rsidRDefault="00425E47" w:rsidP="007E6491">
      <w:pPr>
        <w:numPr>
          <w:ilvl w:val="0"/>
          <w:numId w:val="6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6491">
        <w:rPr>
          <w:rFonts w:ascii="Times New Roman" w:hAnsi="Times New Roman" w:cs="Times New Roman"/>
          <w:sz w:val="24"/>
          <w:szCs w:val="24"/>
        </w:rPr>
        <w:t>Netradicinio ugdymo karjerai diena „Renkuosi ateičiai“</w:t>
      </w:r>
      <w:r w:rsidR="007E6491" w:rsidRPr="007E6491">
        <w:rPr>
          <w:rFonts w:ascii="Times New Roman" w:hAnsi="Times New Roman" w:cs="Times New Roman"/>
          <w:sz w:val="24"/>
          <w:szCs w:val="24"/>
        </w:rPr>
        <w:t>.</w:t>
      </w:r>
    </w:p>
    <w:p w:rsidR="00CC7411" w:rsidRDefault="00CC7411" w:rsidP="007E6491">
      <w:pPr>
        <w:numPr>
          <w:ilvl w:val="0"/>
          <w:numId w:val="6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</w:t>
      </w:r>
      <w:r w:rsidR="007E6491">
        <w:rPr>
          <w:rFonts w:ascii="Times New Roman" w:hAnsi="Times New Roman" w:cs="Times New Roman"/>
          <w:sz w:val="24"/>
          <w:szCs w:val="24"/>
        </w:rPr>
        <w:t>kursijos į įmones/organizacijas.</w:t>
      </w:r>
    </w:p>
    <w:p w:rsidR="00CC7411" w:rsidRDefault="00CC7411" w:rsidP="007E6491">
      <w:pPr>
        <w:numPr>
          <w:ilvl w:val="0"/>
          <w:numId w:val="6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Informacijos  karjeros klausimais skelbimas </w:t>
      </w:r>
      <w:r w:rsidR="007E6491">
        <w:rPr>
          <w:rFonts w:ascii="Times New Roman" w:hAnsi="Times New Roman" w:cs="Times New Roman"/>
          <w:sz w:val="24"/>
          <w:szCs w:val="24"/>
        </w:rPr>
        <w:t>gimnazijos bibliotekoje ir internetinėje</w:t>
      </w:r>
      <w:r>
        <w:rPr>
          <w:rFonts w:ascii="Times New Roman" w:hAnsi="Times New Roman" w:cs="Times New Roman"/>
          <w:sz w:val="24"/>
          <w:szCs w:val="24"/>
        </w:rPr>
        <w:t xml:space="preserve"> svetainėje „Ugdymas karjerai“ </w:t>
      </w:r>
      <w:r w:rsidR="007E6491">
        <w:rPr>
          <w:rFonts w:ascii="Times New Roman" w:hAnsi="Times New Roman" w:cs="Times New Roman"/>
          <w:sz w:val="24"/>
          <w:szCs w:val="24"/>
        </w:rPr>
        <w:t>skiltyje.</w:t>
      </w:r>
    </w:p>
    <w:p w:rsidR="00CC7411" w:rsidRDefault="007E6491" w:rsidP="007E6491">
      <w:pPr>
        <w:numPr>
          <w:ilvl w:val="0"/>
          <w:numId w:val="6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Susitikimai su universitetų,</w:t>
      </w:r>
      <w:r w:rsidR="00CC7411">
        <w:rPr>
          <w:rFonts w:ascii="Times New Roman" w:hAnsi="Times New Roman" w:cs="Times New Roman"/>
          <w:sz w:val="24"/>
          <w:szCs w:val="24"/>
        </w:rPr>
        <w:t xml:space="preserve"> kolegijų</w:t>
      </w:r>
      <w:r>
        <w:rPr>
          <w:rFonts w:ascii="Times New Roman" w:hAnsi="Times New Roman" w:cs="Times New Roman"/>
          <w:sz w:val="24"/>
          <w:szCs w:val="24"/>
        </w:rPr>
        <w:t>, profesinių mokyklų</w:t>
      </w:r>
      <w:r w:rsidR="00CC7411">
        <w:rPr>
          <w:rFonts w:ascii="Times New Roman" w:hAnsi="Times New Roman" w:cs="Times New Roman"/>
          <w:sz w:val="24"/>
          <w:szCs w:val="24"/>
        </w:rPr>
        <w:t xml:space="preserve"> atstovais, studentais, darbo biržos darbuotojais</w:t>
      </w:r>
      <w:r>
        <w:rPr>
          <w:rFonts w:ascii="Times New Roman" w:hAnsi="Times New Roman" w:cs="Times New Roman"/>
          <w:sz w:val="24"/>
          <w:szCs w:val="24"/>
        </w:rPr>
        <w:t>, įvairių specialybių atstovais.</w:t>
      </w:r>
    </w:p>
    <w:p w:rsidR="00CC7411" w:rsidRDefault="00CC7411" w:rsidP="007E6491">
      <w:pPr>
        <w:numPr>
          <w:ilvl w:val="0"/>
          <w:numId w:val="6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Išvykos į specialybių muges</w:t>
      </w:r>
      <w:r w:rsidR="007E6491">
        <w:rPr>
          <w:rFonts w:ascii="Times New Roman" w:hAnsi="Times New Roman" w:cs="Times New Roman"/>
          <w:sz w:val="24"/>
          <w:szCs w:val="24"/>
        </w:rPr>
        <w:t>, atvirų durų dienas.</w:t>
      </w:r>
    </w:p>
    <w:p w:rsidR="00CC7411" w:rsidRDefault="007E6491" w:rsidP="007E6491">
      <w:pPr>
        <w:numPr>
          <w:ilvl w:val="0"/>
          <w:numId w:val="6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karjerai temos integruotos  į įvairių dalykų pamokas.</w:t>
      </w:r>
    </w:p>
    <w:p w:rsidR="00CC7411" w:rsidRDefault="00CC7411" w:rsidP="007E6491">
      <w:pPr>
        <w:numPr>
          <w:ilvl w:val="0"/>
          <w:numId w:val="6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rinkos poreikių analizė ir jos pristatymas vyresniųjų klasių mokiniams</w:t>
      </w:r>
      <w:r w:rsidR="007E6491">
        <w:rPr>
          <w:rFonts w:ascii="Times New Roman" w:hAnsi="Times New Roman" w:cs="Times New Roman"/>
          <w:sz w:val="24"/>
          <w:szCs w:val="24"/>
        </w:rPr>
        <w:t xml:space="preserve"> (Barometras).</w:t>
      </w:r>
    </w:p>
    <w:p w:rsidR="00CC7411" w:rsidRDefault="00CC7411" w:rsidP="007E6491">
      <w:pPr>
        <w:numPr>
          <w:ilvl w:val="0"/>
          <w:numId w:val="6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Dalyvavimas įvairiuose projekto organizatorių re</w:t>
      </w:r>
      <w:r w:rsidR="007E6491">
        <w:rPr>
          <w:rFonts w:ascii="Times New Roman" w:hAnsi="Times New Roman" w:cs="Times New Roman"/>
          <w:sz w:val="24"/>
          <w:szCs w:val="24"/>
        </w:rPr>
        <w:t>ngiamuose kursuose ir mokymuose.</w:t>
      </w:r>
    </w:p>
    <w:p w:rsidR="00CC7411" w:rsidRDefault="00CC7411" w:rsidP="007E6491">
      <w:pPr>
        <w:numPr>
          <w:ilvl w:val="0"/>
          <w:numId w:val="6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šviet</w:t>
      </w:r>
      <w:r w:rsidR="007E6491">
        <w:rPr>
          <w:rFonts w:ascii="Times New Roman" w:hAnsi="Times New Roman" w:cs="Times New Roman"/>
          <w:sz w:val="24"/>
          <w:szCs w:val="24"/>
        </w:rPr>
        <w:t>imas ugdymo karjerai klausimais.</w:t>
      </w:r>
    </w:p>
    <w:p w:rsidR="00CC7411" w:rsidRDefault="00CC7411" w:rsidP="007E6491">
      <w:pPr>
        <w:numPr>
          <w:ilvl w:val="0"/>
          <w:numId w:val="6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Pagalba  mokiniams</w:t>
      </w:r>
      <w:r w:rsidR="007E6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susidarant individualius u</w:t>
      </w:r>
      <w:r w:rsidR="007E6491">
        <w:rPr>
          <w:rFonts w:ascii="Times New Roman" w:hAnsi="Times New Roman" w:cs="Times New Roman"/>
          <w:sz w:val="24"/>
          <w:szCs w:val="24"/>
        </w:rPr>
        <w:t>gdymo planus.</w:t>
      </w:r>
    </w:p>
    <w:p w:rsidR="00CC7411" w:rsidRDefault="00CC7411" w:rsidP="007E6491">
      <w:pPr>
        <w:numPr>
          <w:ilvl w:val="0"/>
          <w:numId w:val="6"/>
        </w:numPr>
        <w:shd w:val="clear" w:color="auto" w:fill="FFFFFF"/>
        <w:spacing w:after="75" w:line="37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veikla, susijusi su ugdymu karjerai, atsižvelgiant į moksleivių, jų tėvų ir klasės vadovų poreikius.</w:t>
      </w:r>
    </w:p>
    <w:p w:rsidR="00CC7411" w:rsidRDefault="00CC7411" w:rsidP="00CC7411">
      <w:pPr>
        <w:rPr>
          <w:rFonts w:ascii="Times New Roman" w:hAnsi="Times New Roman" w:cs="Times New Roman"/>
          <w:sz w:val="24"/>
          <w:szCs w:val="24"/>
        </w:rPr>
      </w:pPr>
    </w:p>
    <w:p w:rsidR="00CC7411" w:rsidRDefault="00CC7411" w:rsidP="00CC7411">
      <w:pPr>
        <w:rPr>
          <w:rFonts w:ascii="Times New Roman" w:hAnsi="Times New Roman" w:cs="Times New Roman"/>
          <w:sz w:val="24"/>
          <w:szCs w:val="24"/>
        </w:rPr>
      </w:pPr>
    </w:p>
    <w:p w:rsidR="00CC7411" w:rsidRDefault="00CC7411" w:rsidP="00CC7411">
      <w:pPr>
        <w:rPr>
          <w:rFonts w:ascii="Times New Roman" w:hAnsi="Times New Roman" w:cs="Times New Roman"/>
          <w:sz w:val="24"/>
          <w:szCs w:val="24"/>
        </w:rPr>
      </w:pPr>
    </w:p>
    <w:p w:rsidR="005B4E84" w:rsidRDefault="005B4E84"/>
    <w:sectPr w:rsidR="005B4E84" w:rsidSect="005B4E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F5C"/>
    <w:multiLevelType w:val="hybridMultilevel"/>
    <w:tmpl w:val="8654AF1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45FC"/>
    <w:multiLevelType w:val="multilevel"/>
    <w:tmpl w:val="12EE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B65AC"/>
    <w:multiLevelType w:val="hybridMultilevel"/>
    <w:tmpl w:val="97CE45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2794"/>
    <w:multiLevelType w:val="multilevel"/>
    <w:tmpl w:val="02B2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81C85"/>
    <w:multiLevelType w:val="multilevel"/>
    <w:tmpl w:val="9FA4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D4AA5"/>
    <w:multiLevelType w:val="multilevel"/>
    <w:tmpl w:val="DD84D3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C06EA"/>
    <w:multiLevelType w:val="multilevel"/>
    <w:tmpl w:val="EEDA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2744C"/>
    <w:multiLevelType w:val="multilevel"/>
    <w:tmpl w:val="B986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7666D"/>
    <w:multiLevelType w:val="hybridMultilevel"/>
    <w:tmpl w:val="46FCB99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3A199A"/>
    <w:multiLevelType w:val="multilevel"/>
    <w:tmpl w:val="5A52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E5AFE"/>
    <w:multiLevelType w:val="multilevel"/>
    <w:tmpl w:val="5A52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7B6A83"/>
    <w:multiLevelType w:val="hybridMultilevel"/>
    <w:tmpl w:val="05DE4F56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93773"/>
    <w:multiLevelType w:val="multilevel"/>
    <w:tmpl w:val="F7CABE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C7411"/>
    <w:rsid w:val="00425E47"/>
    <w:rsid w:val="005B4E84"/>
    <w:rsid w:val="007E6491"/>
    <w:rsid w:val="00CC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7411"/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C7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C74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CC7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C741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saitas">
    <w:name w:val="Hyperlink"/>
    <w:basedOn w:val="Numatytasispastraiposriftas"/>
    <w:uiPriority w:val="99"/>
    <w:semiHidden/>
    <w:unhideWhenUsed/>
    <w:rsid w:val="00CC7411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CC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CC7411"/>
  </w:style>
  <w:style w:type="paragraph" w:styleId="Sraopastraipa">
    <w:name w:val="List Paragraph"/>
    <w:basedOn w:val="prastasis"/>
    <w:uiPriority w:val="34"/>
    <w:qFormat/>
    <w:rsid w:val="00CC741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2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Mokytojas4</dc:creator>
  <cp:lastModifiedBy>Mokytojas4</cp:lastModifiedBy>
  <cp:revision>2</cp:revision>
  <dcterms:created xsi:type="dcterms:W3CDTF">2015-04-15T10:35:00Z</dcterms:created>
  <dcterms:modified xsi:type="dcterms:W3CDTF">2015-04-15T11:00:00Z</dcterms:modified>
</cp:coreProperties>
</file>