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FA" w:rsidRDefault="005805FA" w:rsidP="005805FA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1C554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PATVIRTINTA</w:t>
      </w:r>
    </w:p>
    <w:p w:rsidR="005805FA" w:rsidRDefault="005805FA" w:rsidP="005805FA">
      <w:pPr>
        <w:spacing w:after="0" w:line="240" w:lineRule="auto"/>
        <w:ind w:left="90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Tauragės pagalbos mokytojui ir</w:t>
      </w:r>
    </w:p>
    <w:p w:rsidR="005805FA" w:rsidRDefault="005805FA" w:rsidP="005805FA">
      <w:pPr>
        <w:spacing w:after="0" w:line="240" w:lineRule="auto"/>
        <w:ind w:left="90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mokiniui centro direktoriaus</w:t>
      </w:r>
    </w:p>
    <w:p w:rsidR="005805FA" w:rsidRDefault="005805FA" w:rsidP="0058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0B5BCF">
        <w:rPr>
          <w:rFonts w:ascii="Times New Roman" w:hAnsi="Times New Roman" w:cs="Times New Roman"/>
          <w:sz w:val="24"/>
          <w:szCs w:val="24"/>
        </w:rPr>
        <w:t xml:space="preserve">               2018 m. lapkričio 5</w:t>
      </w:r>
      <w:r>
        <w:rPr>
          <w:rFonts w:ascii="Times New Roman" w:hAnsi="Times New Roman" w:cs="Times New Roman"/>
          <w:sz w:val="24"/>
          <w:szCs w:val="24"/>
        </w:rPr>
        <w:t xml:space="preserve">  d.</w:t>
      </w:r>
    </w:p>
    <w:p w:rsidR="005805FA" w:rsidRDefault="005805FA" w:rsidP="0058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įsakymu Nr. V</w:t>
      </w:r>
      <w:r w:rsidR="00926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65FD">
        <w:rPr>
          <w:rFonts w:ascii="Times New Roman" w:hAnsi="Times New Roman" w:cs="Times New Roman"/>
          <w:sz w:val="24"/>
          <w:szCs w:val="24"/>
        </w:rPr>
        <w:t>130</w:t>
      </w:r>
    </w:p>
    <w:p w:rsidR="005805FA" w:rsidRPr="007F3EB5" w:rsidRDefault="005805FA" w:rsidP="005805FA">
      <w:pPr>
        <w:pStyle w:val="Antrat1"/>
        <w:tabs>
          <w:tab w:val="left" w:pos="240"/>
        </w:tabs>
        <w:jc w:val="center"/>
        <w:rPr>
          <w:sz w:val="20"/>
          <w:szCs w:val="20"/>
        </w:rPr>
      </w:pPr>
    </w:p>
    <w:p w:rsidR="005805FA" w:rsidRDefault="005805FA" w:rsidP="005805FA">
      <w:pPr>
        <w:pStyle w:val="Antrat1"/>
        <w:tabs>
          <w:tab w:val="left" w:pos="240"/>
        </w:tabs>
        <w:jc w:val="center"/>
      </w:pPr>
      <w:r>
        <w:t>TAURAGĖS  PAGALBOS MOKYTOJUI IR MOKINIUI CENTRO</w:t>
      </w:r>
    </w:p>
    <w:p w:rsidR="005805FA" w:rsidRDefault="005805FA" w:rsidP="005805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VEIKLA 2018 M. LAPKRIČIO MĖNESIO</w:t>
      </w:r>
    </w:p>
    <w:p w:rsidR="005805FA" w:rsidRDefault="005805FA" w:rsidP="005805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KVALIFIKACIJOS TOBULINIMO RENGINIAI</w:t>
      </w:r>
    </w:p>
    <w:p w:rsidR="005805FA" w:rsidRDefault="005805FA" w:rsidP="005805F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Pastabos</w:t>
      </w:r>
    </w:p>
    <w:p w:rsidR="005805FA" w:rsidRDefault="005805FA" w:rsidP="00580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Klausytojų, kurie už mokymus (seminarus, kursus i</w:t>
      </w:r>
      <w:r w:rsidR="00F2014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r kt. kvalifikacijos </w:t>
      </w:r>
      <w:proofErr w:type="spellStart"/>
      <w:r w:rsidR="00F2014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tobulinimo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(si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) renginius) moka savo lėšomis, prašome mokestį iš anksto pervesti į AB LUMINOR banko sąskaitą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LT614010041600000219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(mokėjimo paskirtyje būtina nurodyti tikslų mokymų pavadinimą).</w:t>
      </w:r>
    </w:p>
    <w:p w:rsidR="005805FA" w:rsidRPr="007F3EB5" w:rsidRDefault="005805FA" w:rsidP="00580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lt-LT"/>
        </w:rPr>
      </w:pPr>
    </w:p>
    <w:p w:rsidR="005805FA" w:rsidRDefault="005805FA" w:rsidP="00580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Sumokėjus mokestį, bet nedalyvavus m</w:t>
      </w:r>
      <w:r w:rsidR="00F2014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okymuose, pinigai negrąžinami ir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pažymėjimas neišduodamas.</w:t>
      </w:r>
    </w:p>
    <w:p w:rsidR="005805FA" w:rsidRDefault="005805FA" w:rsidP="00580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137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709"/>
        <w:gridCol w:w="850"/>
        <w:gridCol w:w="2127"/>
        <w:gridCol w:w="1415"/>
        <w:gridCol w:w="1560"/>
        <w:gridCol w:w="3614"/>
      </w:tblGrid>
      <w:tr w:rsidR="005805FA" w:rsidTr="005805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FA" w:rsidRDefault="005805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FA" w:rsidRDefault="005805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Seminaro pavadinimas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FA" w:rsidRDefault="005805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Die-na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FA" w:rsidRDefault="005805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Lai-</w:t>
            </w:r>
          </w:p>
          <w:p w:rsidR="005805FA" w:rsidRDefault="005805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FA" w:rsidRDefault="005805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Lektoriai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FA" w:rsidRDefault="005805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FA" w:rsidRDefault="005805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Vieta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FA" w:rsidRDefault="005805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Dalyviai</w:t>
            </w:r>
          </w:p>
        </w:tc>
      </w:tr>
      <w:tr w:rsidR="001A67E7" w:rsidTr="005805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7" w:rsidRPr="00D06BE2" w:rsidRDefault="00D06BE2">
            <w:pPr>
              <w:rPr>
                <w:rFonts w:ascii="Times New Roman" w:hAnsi="Times New Roman" w:cs="Times New Roman"/>
              </w:rPr>
            </w:pPr>
            <w:r w:rsidRPr="00D06B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7" w:rsidRPr="00E469B0" w:rsidRDefault="001A67E7" w:rsidP="00A856E7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12 val. seminaras </w:t>
            </w:r>
            <w:r w:rsidRPr="00E469B0">
              <w:rPr>
                <w:rFonts w:ascii="Times New Roman" w:hAnsi="Times New Roman" w:cs="Times New Roman"/>
                <w:shd w:val="clear" w:color="auto" w:fill="FFFFFF"/>
              </w:rPr>
              <w:t>,,</w:t>
            </w:r>
            <w:proofErr w:type="spellStart"/>
            <w:r w:rsidRPr="00E469B0">
              <w:rPr>
                <w:rFonts w:ascii="Times New Roman" w:hAnsi="Times New Roman" w:cs="Times New Roman"/>
              </w:rPr>
              <w:t>Patyriminė</w:t>
            </w:r>
            <w:proofErr w:type="spellEnd"/>
            <w:r w:rsidRPr="00E469B0">
              <w:rPr>
                <w:rFonts w:ascii="Times New Roman" w:hAnsi="Times New Roman" w:cs="Times New Roman"/>
              </w:rPr>
              <w:t xml:space="preserve"> emocinio intelekto programa pedagogams“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7" w:rsidRDefault="001A67E7" w:rsidP="00A85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7" w:rsidRDefault="001A67E7" w:rsidP="00A85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7" w:rsidRDefault="001A67E7" w:rsidP="00A856E7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Ina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Kalvanienė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, Tauragės Žalgirių g. psichologė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7" w:rsidRDefault="001A67E7" w:rsidP="00A85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7" w:rsidRDefault="001A67E7" w:rsidP="00A85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Žalgirių gimnazija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7" w:rsidRDefault="001A67E7" w:rsidP="00A856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Žalgirių gimnazijos mokytojai</w:t>
            </w:r>
          </w:p>
        </w:tc>
      </w:tr>
      <w:tr w:rsidR="008C021E" w:rsidTr="005805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1E" w:rsidRPr="00D06BE2" w:rsidRDefault="00D06BE2">
            <w:pPr>
              <w:rPr>
                <w:rFonts w:ascii="Times New Roman" w:hAnsi="Times New Roman" w:cs="Times New Roman"/>
              </w:rPr>
            </w:pPr>
            <w:r w:rsidRPr="00D06BE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1E" w:rsidRPr="008C021E" w:rsidRDefault="009265FD" w:rsidP="00A856E7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6 val. seminaras</w:t>
            </w:r>
            <w:r w:rsidRPr="009265FD">
              <w:rPr>
                <w:rFonts w:ascii="Times New Roman" w:hAnsi="Times New Roman" w:cs="Times New Roman"/>
                <w:shd w:val="clear" w:color="auto" w:fill="FFFFFF"/>
              </w:rPr>
              <w:t xml:space="preserve"> „</w:t>
            </w:r>
            <w:proofErr w:type="spellStart"/>
            <w:r w:rsidR="008C02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Netipiško</w:t>
            </w:r>
            <w:proofErr w:type="spellEnd"/>
            <w:r w:rsidR="008C02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C02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elgesi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vaikai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Galimi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pagalbos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būdai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1E" w:rsidRDefault="008C021E" w:rsidP="00A85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1E" w:rsidRDefault="008E6C85" w:rsidP="00A85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1E" w:rsidRDefault="000C7C58" w:rsidP="00A856E7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Eglė Gude</w:t>
            </w:r>
            <w:r w:rsidR="008C021E">
              <w:rPr>
                <w:rFonts w:ascii="Times New Roman" w:eastAsia="Times New Roman" w:hAnsi="Times New Roman" w:cs="Times New Roman"/>
                <w:lang w:eastAsia="lt-LT"/>
              </w:rPr>
              <w:t>lienė, psichologė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1E" w:rsidRDefault="008C021E" w:rsidP="00A85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VRCM ,,Pušelė“ lėšų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1E" w:rsidRDefault="008C021E" w:rsidP="00A85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VRCM ,,Pušelė“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1E" w:rsidRDefault="008C021E" w:rsidP="00A856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VRCM ,,Pušelė“ mokytojai, auklėtojai</w:t>
            </w:r>
          </w:p>
        </w:tc>
      </w:tr>
      <w:tr w:rsidR="00FC54A5" w:rsidTr="005805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A5" w:rsidRPr="00D06BE2" w:rsidRDefault="00D06BE2">
            <w:pPr>
              <w:rPr>
                <w:rFonts w:ascii="Times New Roman" w:hAnsi="Times New Roman" w:cs="Times New Roman"/>
              </w:rPr>
            </w:pPr>
            <w:r w:rsidRPr="00D06BE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A5" w:rsidRDefault="00FC54A5" w:rsidP="00CC1BB3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25 val. anglų kalbos kursai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A5" w:rsidRDefault="00FC54A5" w:rsidP="00CC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8,15,22,</w:t>
            </w:r>
          </w:p>
          <w:p w:rsidR="00FC54A5" w:rsidRDefault="00FC54A5" w:rsidP="00CC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A5" w:rsidRDefault="00FC54A5" w:rsidP="00CC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A5" w:rsidRPr="004759E1" w:rsidRDefault="00FC54A5" w:rsidP="00CC1BB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Janina </w:t>
            </w:r>
            <w:proofErr w:type="spellStart"/>
            <w:r>
              <w:rPr>
                <w:rFonts w:ascii="Times New Roman" w:hAnsi="Times New Roman"/>
                <w:bCs/>
              </w:rPr>
              <w:t>Pukelienė</w:t>
            </w:r>
            <w:proofErr w:type="spellEnd"/>
            <w:r>
              <w:rPr>
                <w:rFonts w:ascii="Times New Roman" w:hAnsi="Times New Roman"/>
                <w:bCs/>
              </w:rPr>
              <w:t>, Tauragės Žalgirių g. anglų kalbos mokytoja ekspertė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A5" w:rsidRDefault="00FC54A5" w:rsidP="00CC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A5" w:rsidRDefault="00FC54A5" w:rsidP="00CC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Žalgirių gimnazija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A5" w:rsidRDefault="00FC54A5" w:rsidP="00CC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Žalgirių gimnazijos mokytojai</w:t>
            </w:r>
          </w:p>
        </w:tc>
      </w:tr>
      <w:tr w:rsidR="006E44FF" w:rsidTr="005805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F" w:rsidRPr="00D06BE2" w:rsidRDefault="00D06BE2">
            <w:pPr>
              <w:rPr>
                <w:rFonts w:ascii="Times New Roman" w:hAnsi="Times New Roman" w:cs="Times New Roman"/>
              </w:rPr>
            </w:pPr>
            <w:r w:rsidRPr="00D06BE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F" w:rsidRPr="006E44FF" w:rsidRDefault="006E44FF" w:rsidP="00CC1BB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6 val. seminaras </w:t>
            </w:r>
            <w:r w:rsidRPr="006E44FF">
              <w:rPr>
                <w:rFonts w:ascii="Times New Roman" w:hAnsi="Times New Roman" w:cs="Times New Roman"/>
                <w:shd w:val="clear" w:color="auto" w:fill="FFFFFF"/>
              </w:rPr>
              <w:t>,,</w:t>
            </w:r>
            <w:r w:rsidRPr="006E44FF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Neformaliojo švietimo mokytojo įtaka mokinio asmenybės augimui ir individualiai pažangai“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F" w:rsidRDefault="006E44FF" w:rsidP="00CC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F" w:rsidRDefault="0042315D" w:rsidP="00CC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F" w:rsidRPr="006E44FF" w:rsidRDefault="006E44FF" w:rsidP="00CC1BB3">
            <w:pPr>
              <w:rPr>
                <w:rFonts w:ascii="Times New Roman" w:hAnsi="Times New Roman" w:cs="Times New Roman"/>
                <w:bCs/>
              </w:rPr>
            </w:pPr>
            <w:r w:rsidRPr="006E44FF">
              <w:rPr>
                <w:rFonts w:ascii="Times New Roman" w:hAnsi="Times New Roman" w:cs="Times New Roman"/>
                <w:bCs/>
              </w:rPr>
              <w:t xml:space="preserve">Onutė Žukienė, </w:t>
            </w:r>
            <w:r w:rsidRPr="006E44FF">
              <w:rPr>
                <w:rFonts w:ascii="Times New Roman" w:hAnsi="Times New Roman" w:cs="Times New Roman"/>
              </w:rPr>
              <w:t xml:space="preserve">Kauno vaikų ir moksleivių laisvalaikio rūmų </w:t>
            </w:r>
            <w:r w:rsidRPr="006E44FF">
              <w:rPr>
                <w:rFonts w:ascii="Times New Roman" w:hAnsi="Times New Roman" w:cs="Times New Roman"/>
                <w:bCs/>
              </w:rPr>
              <w:t>direktorė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F" w:rsidRDefault="006E44FF" w:rsidP="00CC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Pažymėjimas – 1 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F" w:rsidRPr="006E44FF" w:rsidRDefault="006E44FF" w:rsidP="00CC1BB3">
            <w:pPr>
              <w:rPr>
                <w:rFonts w:ascii="Times New Roman" w:hAnsi="Times New Roman" w:cs="Times New Roman"/>
              </w:rPr>
            </w:pPr>
            <w:r w:rsidRPr="006E44F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Kauno vaikų ir moksleivių laisvalaikio rūmai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F" w:rsidRPr="00A45205" w:rsidRDefault="007F3EB5" w:rsidP="008E6C85">
            <w:pPr>
              <w:outlineLvl w:val="0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Tauragės m</w:t>
            </w:r>
            <w:r w:rsidR="006E44FF">
              <w:rPr>
                <w:rFonts w:ascii="Times New Roman" w:hAnsi="Times New Roman" w:cs="Times New Roman"/>
                <w:b/>
              </w:rPr>
              <w:t xml:space="preserve">oksleivių kūrybos centro mokytojai, </w:t>
            </w:r>
            <w:r w:rsidR="006E44FF" w:rsidRPr="00A45205">
              <w:rPr>
                <w:rFonts w:ascii="Times New Roman" w:hAnsi="Times New Roman" w:cs="Times New Roman"/>
                <w:b/>
                <w:iCs/>
              </w:rPr>
              <w:t xml:space="preserve">Kauno </w:t>
            </w:r>
            <w:r w:rsidR="006E44FF" w:rsidRPr="00A45205">
              <w:rPr>
                <w:rFonts w:ascii="Times New Roman" w:hAnsi="Times New Roman" w:cs="Times New Roman"/>
                <w:b/>
              </w:rPr>
              <w:t>vaikų ir moksleivių laisvalaikio rūmų</w:t>
            </w:r>
            <w:r w:rsidR="006E44FF" w:rsidRPr="00A45205">
              <w:rPr>
                <w:rFonts w:ascii="Times New Roman" w:hAnsi="Times New Roman" w:cs="Times New Roman"/>
                <w:b/>
                <w:iCs/>
              </w:rPr>
              <w:t xml:space="preserve"> mokytojai</w:t>
            </w:r>
          </w:p>
          <w:p w:rsidR="006E44FF" w:rsidRDefault="006E44FF" w:rsidP="00CC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047A" w:rsidTr="005805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Pr="00D06BE2" w:rsidRDefault="00D06BE2">
            <w:pPr>
              <w:rPr>
                <w:rFonts w:ascii="Times New Roman" w:hAnsi="Times New Roman" w:cs="Times New Roman"/>
              </w:rPr>
            </w:pPr>
            <w:r w:rsidRPr="00D06BE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Default="007C047A" w:rsidP="00CC1BB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6 val. seminaras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,,Mąstymo kompetencija ir jos ugdymas“</w:t>
            </w:r>
          </w:p>
          <w:p w:rsidR="00C56CD5" w:rsidRDefault="00C56CD5" w:rsidP="00CC1BB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56CD5" w:rsidRPr="003B6DA1" w:rsidRDefault="003B6DA1" w:rsidP="007F3E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6DA1">
              <w:rPr>
                <w:rStyle w:val="im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Tobulėjančių technologijų žmogui teikiamos galimybės išryškino žmogaus mąstymo </w:t>
            </w:r>
            <w:r w:rsidRPr="003B6DA1">
              <w:rPr>
                <w:rStyle w:val="im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kompetencijos svarbą. Mąstymas gali ir turi būti lavin</w:t>
            </w:r>
            <w:r w:rsidR="007F3EB5">
              <w:rPr>
                <w:rStyle w:val="im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amas. </w:t>
            </w:r>
            <w:r w:rsidRPr="003B6D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Ar mokykloje mąstymas ugdomas? Taip. Ar tų mąstymo įgūdžių, kurie įgyjami kaip šalutinis mokymosi ir dalyvavimo kitose ugdymo veiklose poveikis, pakanka tolesnei efektyviai ir atsakingai veiklai įvairiose</w:t>
            </w:r>
            <w:r w:rsidR="007F3E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savarankiško gyvenimo srityse? </w:t>
            </w:r>
            <w:r w:rsidRPr="003B6D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Ne.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Seminare </w:t>
            </w:r>
            <w:r w:rsidRPr="003B6D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apžvelgiamos pedagogų praktikai aktualios </w:t>
            </w:r>
            <w:proofErr w:type="spellStart"/>
            <w:r w:rsidRPr="003B6D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neuromokslų</w:t>
            </w:r>
            <w:proofErr w:type="spellEnd"/>
            <w:r w:rsidR="007F3E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B6D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įžvalgos, aptariami </w:t>
            </w:r>
            <w:proofErr w:type="spellStart"/>
            <w:r w:rsidRPr="003B6D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Edward</w:t>
            </w:r>
            <w:proofErr w:type="spellEnd"/>
            <w:r w:rsidRPr="003B6D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B6D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de</w:t>
            </w:r>
            <w:proofErr w:type="spellEnd"/>
            <w:r w:rsidRPr="003B6D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Bono mąstymo lavinimo (</w:t>
            </w:r>
            <w:proofErr w:type="spellStart"/>
            <w:r w:rsidRPr="003B6D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dBT</w:t>
            </w:r>
            <w:proofErr w:type="spellEnd"/>
            <w:r w:rsidRPr="003B6D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) principai, išgirsite apie </w:t>
            </w:r>
            <w:proofErr w:type="spellStart"/>
            <w:r w:rsidRPr="003B6D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dBT</w:t>
            </w:r>
            <w:proofErr w:type="spellEnd"/>
            <w:r w:rsidRPr="003B6D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technikų taikymo mąstymo įgūdžių lavinimui pedagoginėje veikloje patirtį ir išbandysite, patirsite jų poveikį mąstymui.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Default="007C047A" w:rsidP="00CC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Default="007C047A" w:rsidP="00CC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Default="007C047A" w:rsidP="003F568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Eglė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Kuosienė</w:t>
            </w:r>
            <w:proofErr w:type="spellEnd"/>
            <w:r w:rsidR="003F5686">
              <w:rPr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, </w:t>
            </w:r>
            <w:r w:rsidR="003F5686" w:rsidRPr="003F5686">
              <w:rPr>
                <w:rFonts w:ascii="Times New Roman" w:hAnsi="Times New Roman" w:cs="Times New Roman"/>
                <w:shd w:val="clear" w:color="auto" w:fill="FFFFFF"/>
              </w:rPr>
              <w:t xml:space="preserve">pedagogė metodininkė, sertifikuota </w:t>
            </w:r>
            <w:proofErr w:type="spellStart"/>
            <w:r w:rsidR="003F5686" w:rsidRPr="003F5686">
              <w:rPr>
                <w:rFonts w:ascii="Times New Roman" w:hAnsi="Times New Roman" w:cs="Times New Roman"/>
                <w:shd w:val="clear" w:color="auto" w:fill="FFFFFF"/>
              </w:rPr>
              <w:t>dBT</w:t>
            </w:r>
            <w:proofErr w:type="spellEnd"/>
            <w:r w:rsidR="003F5686" w:rsidRPr="003F5686">
              <w:rPr>
                <w:rFonts w:ascii="Times New Roman" w:hAnsi="Times New Roman" w:cs="Times New Roman"/>
                <w:shd w:val="clear" w:color="auto" w:fill="FFFFFF"/>
              </w:rPr>
              <w:t xml:space="preserve"> trenerė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Default="007C047A" w:rsidP="00CC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eurų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Pr="00BE3CE2" w:rsidRDefault="007C047A" w:rsidP="00AC646A">
            <w:pPr>
              <w:rPr>
                <w:rFonts w:ascii="Times New Roman" w:hAnsi="Times New Roman" w:cs="Times New Roman"/>
              </w:rPr>
            </w:pPr>
            <w:r w:rsidRPr="00BE3CE2">
              <w:rPr>
                <w:rFonts w:ascii="Times New Roman" w:hAnsi="Times New Roman" w:cs="Times New Roman"/>
              </w:rPr>
              <w:t xml:space="preserve">PMMC, </w:t>
            </w:r>
            <w:proofErr w:type="spellStart"/>
            <w:r w:rsidRPr="00BE3CE2">
              <w:rPr>
                <w:rFonts w:ascii="Times New Roman" w:hAnsi="Times New Roman" w:cs="Times New Roman"/>
              </w:rPr>
              <w:t>Aeorodromo</w:t>
            </w:r>
            <w:proofErr w:type="spellEnd"/>
            <w:r w:rsidRPr="00BE3CE2">
              <w:rPr>
                <w:rFonts w:ascii="Times New Roman" w:hAnsi="Times New Roman" w:cs="Times New Roman"/>
              </w:rPr>
              <w:t xml:space="preserve"> g. 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Pr="00BE3CE2" w:rsidRDefault="007C047A" w:rsidP="00AC646A">
            <w:pPr>
              <w:rPr>
                <w:rFonts w:ascii="Times New Roman" w:hAnsi="Times New Roman" w:cs="Times New Roman"/>
                <w:b/>
              </w:rPr>
            </w:pPr>
            <w:r w:rsidRPr="00BE3CE2">
              <w:rPr>
                <w:rFonts w:ascii="Times New Roman" w:hAnsi="Times New Roman" w:cs="Times New Roman"/>
                <w:b/>
              </w:rPr>
              <w:t>Visi norintys</w:t>
            </w:r>
          </w:p>
          <w:p w:rsidR="007C047A" w:rsidRPr="00BE3CE2" w:rsidRDefault="007C047A" w:rsidP="00AC646A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7C047A" w:rsidRDefault="007C047A" w:rsidP="00AC646A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7C047A" w:rsidRPr="00BE3CE2" w:rsidRDefault="007C047A" w:rsidP="00AC646A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BE3CE2">
              <w:rPr>
                <w:rFonts w:ascii="Times New Roman" w:hAnsi="Times New Roman" w:cs="Times New Roman"/>
                <w:bCs/>
                <w:u w:val="single"/>
              </w:rPr>
              <w:t xml:space="preserve">Būtina išankstinė registracija </w:t>
            </w:r>
          </w:p>
          <w:p w:rsidR="007C047A" w:rsidRPr="00BE3CE2" w:rsidRDefault="007C047A" w:rsidP="00AC646A">
            <w:pPr>
              <w:rPr>
                <w:rFonts w:ascii="Times New Roman" w:hAnsi="Times New Roman" w:cs="Times New Roman"/>
                <w:b/>
                <w:bCs/>
              </w:rPr>
            </w:pPr>
            <w:r w:rsidRPr="00BE3CE2">
              <w:rPr>
                <w:rFonts w:ascii="Times New Roman" w:hAnsi="Times New Roman" w:cs="Times New Roman"/>
                <w:b/>
                <w:bCs/>
              </w:rPr>
              <w:t xml:space="preserve">Iš anksto registruotis </w:t>
            </w:r>
          </w:p>
          <w:p w:rsidR="007C047A" w:rsidRPr="00BE3CE2" w:rsidRDefault="007C047A" w:rsidP="00AC646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>iki lapkričio</w:t>
            </w:r>
            <w:r w:rsidRPr="00BE3CE2">
              <w:rPr>
                <w:rFonts w:ascii="Times New Roman" w:hAnsi="Times New Roman" w:cs="Times New Roman"/>
                <w:b/>
                <w:bCs/>
                <w:u w:val="single"/>
              </w:rPr>
              <w:t xml:space="preserve"> 10 d.  e</w:t>
            </w:r>
            <w:r w:rsidRPr="00BE3CE2">
              <w:rPr>
                <w:rFonts w:ascii="Times New Roman" w:hAnsi="Times New Roman" w:cs="Times New Roman"/>
                <w:b/>
                <w:bCs/>
              </w:rPr>
              <w:t>l. paštu</w:t>
            </w:r>
          </w:p>
          <w:p w:rsidR="007C047A" w:rsidRPr="00BE3CE2" w:rsidRDefault="00FB0827" w:rsidP="00AC646A">
            <w:pPr>
              <w:rPr>
                <w:rFonts w:ascii="Times New Roman" w:hAnsi="Times New Roman" w:cs="Times New Roman"/>
                <w:b/>
              </w:rPr>
            </w:pPr>
            <w:hyperlink r:id="rId6" w:history="1">
              <w:r w:rsidR="007C047A" w:rsidRPr="00BE3CE2">
                <w:rPr>
                  <w:rStyle w:val="Hipersaitas"/>
                  <w:rFonts w:ascii="Times New Roman" w:hAnsi="Times New Roman" w:cs="Times New Roman"/>
                  <w:b/>
                  <w:bCs/>
                </w:rPr>
                <w:t>murauskaite.inga@gmail.com</w:t>
              </w:r>
            </w:hyperlink>
          </w:p>
        </w:tc>
      </w:tr>
      <w:tr w:rsidR="007C047A" w:rsidTr="005805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Pr="00D06BE2" w:rsidRDefault="00D06BE2">
            <w:pPr>
              <w:rPr>
                <w:rFonts w:ascii="Times New Roman" w:hAnsi="Times New Roman" w:cs="Times New Roman"/>
              </w:rPr>
            </w:pPr>
            <w:r w:rsidRPr="00D06BE2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Default="007C047A" w:rsidP="00CC1BB3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18 val. seminaras ,,</w:t>
            </w:r>
            <w:r w:rsidRPr="00CE5E34"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  <w:t xml:space="preserve">Skaitmeninio turinio kūrimas ir talpinimas virtualioje mokymo (-si) aplinkoje </w:t>
            </w:r>
            <w:proofErr w:type="spellStart"/>
            <w:r w:rsidRPr="00CE5E34"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  <w:t>Moodl'e</w:t>
            </w:r>
            <w:proofErr w:type="spellEnd"/>
            <w:r w:rsidRPr="00CE5E34"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  <w:t>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A1" w:rsidRDefault="007C047A" w:rsidP="00CC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</w:t>
            </w:r>
          </w:p>
          <w:p w:rsidR="003B6DA1" w:rsidRDefault="007C047A" w:rsidP="00CC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</w:t>
            </w:r>
          </w:p>
          <w:p w:rsidR="007C047A" w:rsidRDefault="007C047A" w:rsidP="00CC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Default="007C047A" w:rsidP="00CC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Pr="006E44FF" w:rsidRDefault="007C047A" w:rsidP="00CC1BB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Aušra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Žylienė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Loreta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Austrevičienė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Tauragės ,,Versmės“ g. mokytojos metodininkės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Default="007C047A" w:rsidP="00CC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Pažymėjimas – 1 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Pr="006E44FF" w:rsidRDefault="007C047A" w:rsidP="00CC1BB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,,Versmės“ gimnazija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Pr="00CE5E34" w:rsidRDefault="007F3EB5" w:rsidP="008E6C85">
            <w:pPr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Matematikos mokytojai </w:t>
            </w:r>
            <w:r w:rsidR="007C047A" w:rsidRPr="00CE5E34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iš Šilalės </w:t>
            </w:r>
            <w:proofErr w:type="spellStart"/>
            <w:r w:rsidR="007C047A" w:rsidRPr="00CE5E34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S.Gaudėšiaus</w:t>
            </w:r>
            <w:proofErr w:type="spellEnd"/>
            <w:r w:rsidR="007C047A" w:rsidRPr="00CE5E34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 gimnazijos, </w:t>
            </w:r>
            <w:proofErr w:type="spellStart"/>
            <w:r w:rsidR="007C047A" w:rsidRPr="00CE5E34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Lauksargių</w:t>
            </w:r>
            <w:proofErr w:type="spellEnd"/>
            <w:r w:rsidR="007C047A" w:rsidRPr="00CE5E34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="007C047A" w:rsidRPr="00CE5E34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pagr</w:t>
            </w:r>
            <w:proofErr w:type="spellEnd"/>
            <w:r w:rsidR="007C047A" w:rsidRPr="00CE5E34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., Gaurės </w:t>
            </w:r>
            <w:proofErr w:type="spellStart"/>
            <w:r w:rsidR="007C047A" w:rsidRPr="00CE5E34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pagr</w:t>
            </w:r>
            <w:proofErr w:type="spellEnd"/>
            <w:r w:rsidR="007C047A" w:rsidRPr="00CE5E34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. mokyklų ir „Versmės“ gimnazijos</w:t>
            </w:r>
          </w:p>
        </w:tc>
      </w:tr>
      <w:tr w:rsidR="007C047A" w:rsidTr="005805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Pr="00D06BE2" w:rsidRDefault="00D06BE2">
            <w:pPr>
              <w:rPr>
                <w:rFonts w:ascii="Times New Roman" w:hAnsi="Times New Roman" w:cs="Times New Roman"/>
              </w:rPr>
            </w:pPr>
            <w:r w:rsidRPr="00D06BE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Default="007C047A" w:rsidP="004F535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C54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6 val. seminaras </w:t>
            </w:r>
          </w:p>
          <w:p w:rsidR="007C047A" w:rsidRDefault="007C047A" w:rsidP="004F535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,,</w:t>
            </w:r>
            <w:r>
              <w:rPr>
                <w:b/>
                <w:bCs/>
                <w:color w:val="741B47"/>
              </w:rPr>
              <w:t xml:space="preserve"> </w:t>
            </w:r>
            <w:r w:rsidRPr="00FC54A5">
              <w:rPr>
                <w:rFonts w:ascii="Times New Roman" w:hAnsi="Times New Roman" w:cs="Times New Roman"/>
                <w:bCs/>
              </w:rPr>
              <w:t>Informacinių technologijų taikymas pedagogo darbe“</w:t>
            </w:r>
          </w:p>
          <w:p w:rsidR="007C047A" w:rsidRDefault="007C047A" w:rsidP="004F535F">
            <w:pPr>
              <w:rPr>
                <w:rFonts w:ascii="Times New Roman" w:hAnsi="Times New Roman" w:cs="Times New Roman"/>
                <w:bCs/>
              </w:rPr>
            </w:pPr>
          </w:p>
          <w:p w:rsidR="007C047A" w:rsidRPr="00FC54A5" w:rsidRDefault="007C047A" w:rsidP="007F3EB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4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Intensyvus praktinis seminaras, kurio metu pagalbos specialistai susipažįsta su tik tiesioginiame darbe ir la</w:t>
            </w:r>
            <w:r w:rsidR="007F3E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biausiai praktikoje naudojamais </w:t>
            </w:r>
            <w:r w:rsidR="004769C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in</w:t>
            </w:r>
            <w:r w:rsidR="007F3E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strumentais": </w:t>
            </w:r>
            <w:proofErr w:type="spellStart"/>
            <w:r w:rsidRPr="00FC54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google</w:t>
            </w:r>
            <w:proofErr w:type="spellEnd"/>
            <w:r w:rsidRPr="00FC54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pašto</w:t>
            </w:r>
            <w:r w:rsidR="007F3E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tvarkymas ir etikečių kūrimas, </w:t>
            </w:r>
            <w:proofErr w:type="spellStart"/>
            <w:r w:rsidRPr="00FC54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google</w:t>
            </w:r>
            <w:proofErr w:type="spellEnd"/>
            <w:r w:rsidRPr="00FC54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disko, dokumentų, elektroni</w:t>
            </w:r>
            <w:r w:rsidR="007F3E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nių apklausų ir anketų kūrimas, </w:t>
            </w:r>
            <w:r w:rsidRPr="00FC54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greitas duomenų apdoro</w:t>
            </w:r>
            <w:r w:rsidR="007F3E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jimas, </w:t>
            </w:r>
            <w:proofErr w:type="spellStart"/>
            <w:r w:rsidR="007F3E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google</w:t>
            </w:r>
            <w:proofErr w:type="spellEnd"/>
            <w:r w:rsidR="007F3E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grupių kūrimas ir </w:t>
            </w:r>
            <w:r w:rsidRPr="00FC54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administravimas (efektyvus bendravimas su bendruomene, mokiniais jų tėvais), </w:t>
            </w:r>
            <w:proofErr w:type="spellStart"/>
            <w:r w:rsidRPr="00FC54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google</w:t>
            </w:r>
            <w:proofErr w:type="spellEnd"/>
            <w:r w:rsidRPr="00FC54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kalendoriaus privalumai pedagogo darbe, virtualaus disko n</w:t>
            </w:r>
            <w:r w:rsidR="007F3E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audojimas ir kūrimas, </w:t>
            </w:r>
            <w:r w:rsidRPr="00FC54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greitas </w:t>
            </w:r>
            <w:r w:rsidRPr="00FC54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lastRenderedPageBreak/>
              <w:t>dokumentų "apkarpymas" ir formatų pakeitimas, nesudėtinga nuotraukų korekcija, greitas ir nesudėtingas statistinių duomenų apdorojimas ir išvadų pateikimas, greitas ir profesionalus kiekybinių ir kokybinių tyrimų atlikimas,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FC54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socialinių tinklų administracija ir įvairių "paslapčių" atskleidimas.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Default="007C047A" w:rsidP="004F5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Default="007C047A" w:rsidP="004F5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Default="007C047A" w:rsidP="004F535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Tomas Morkūnas, socialinis pedagogas ekspertas</w:t>
            </w:r>
          </w:p>
          <w:p w:rsidR="007C047A" w:rsidRDefault="007C047A" w:rsidP="004F535F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C047A" w:rsidRPr="00357603" w:rsidRDefault="007C047A" w:rsidP="004F535F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Pr="00357603" w:rsidRDefault="007C047A" w:rsidP="004F5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eurų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Pr="00357603" w:rsidRDefault="007C047A" w:rsidP="004F5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,,Aušros“ progimnazija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Pr="007B746A" w:rsidRDefault="007C047A" w:rsidP="00FC54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Soc. pedagogai,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spec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pedagogai, logopedai, psichologai</w:t>
            </w:r>
          </w:p>
          <w:p w:rsidR="007C047A" w:rsidRPr="007B746A" w:rsidRDefault="007C047A" w:rsidP="00FC54A5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7C047A" w:rsidRPr="007B746A" w:rsidRDefault="007C047A" w:rsidP="00FC54A5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7B746A">
              <w:rPr>
                <w:rFonts w:ascii="Times New Roman" w:hAnsi="Times New Roman" w:cs="Times New Roman"/>
                <w:bCs/>
                <w:u w:val="single"/>
              </w:rPr>
              <w:t xml:space="preserve">Būtina išankstinė registracija </w:t>
            </w:r>
          </w:p>
          <w:p w:rsidR="007C047A" w:rsidRPr="007B746A" w:rsidRDefault="007C047A" w:rsidP="00FC54A5">
            <w:pPr>
              <w:rPr>
                <w:rFonts w:ascii="Times New Roman" w:hAnsi="Times New Roman" w:cs="Times New Roman"/>
                <w:b/>
                <w:bCs/>
              </w:rPr>
            </w:pPr>
            <w:r w:rsidRPr="007B746A">
              <w:rPr>
                <w:rFonts w:ascii="Times New Roman" w:hAnsi="Times New Roman" w:cs="Times New Roman"/>
                <w:b/>
                <w:bCs/>
              </w:rPr>
              <w:t xml:space="preserve">Iš anksto registruotis </w:t>
            </w:r>
          </w:p>
          <w:p w:rsidR="007C047A" w:rsidRPr="007B746A" w:rsidRDefault="007C047A" w:rsidP="00FC54A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iki lapkričio</w:t>
            </w:r>
            <w:r w:rsidRPr="007B746A">
              <w:rPr>
                <w:rFonts w:ascii="Times New Roman" w:hAnsi="Times New Roman" w:cs="Times New Roman"/>
                <w:b/>
                <w:bCs/>
                <w:u w:val="single"/>
              </w:rPr>
              <w:t xml:space="preserve"> 10 d.  e</w:t>
            </w:r>
            <w:r w:rsidRPr="007B746A">
              <w:rPr>
                <w:rFonts w:ascii="Times New Roman" w:hAnsi="Times New Roman" w:cs="Times New Roman"/>
                <w:b/>
                <w:bCs/>
              </w:rPr>
              <w:t>l. paštu</w:t>
            </w:r>
          </w:p>
          <w:p w:rsidR="007C047A" w:rsidRPr="007B746A" w:rsidRDefault="00FB0827" w:rsidP="00FC54A5">
            <w:pPr>
              <w:rPr>
                <w:rFonts w:ascii="Times New Roman" w:hAnsi="Times New Roman" w:cs="Times New Roman"/>
                <w:b/>
              </w:rPr>
            </w:pPr>
            <w:hyperlink r:id="rId7" w:history="1">
              <w:r w:rsidR="007C047A" w:rsidRPr="007B746A">
                <w:rPr>
                  <w:rStyle w:val="Hipersaitas"/>
                  <w:rFonts w:ascii="Times New Roman" w:hAnsi="Times New Roman" w:cs="Times New Roman"/>
                  <w:b/>
                  <w:bCs/>
                </w:rPr>
                <w:t>murauskaite.inga@gmail.com</w:t>
              </w:r>
            </w:hyperlink>
          </w:p>
        </w:tc>
      </w:tr>
      <w:tr w:rsidR="007C047A" w:rsidTr="005805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Pr="00D06BE2" w:rsidRDefault="00D06BE2">
            <w:pPr>
              <w:rPr>
                <w:rFonts w:ascii="Times New Roman" w:hAnsi="Times New Roman" w:cs="Times New Roman"/>
              </w:rPr>
            </w:pPr>
            <w:r w:rsidRPr="00D06BE2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Pr="00BE3CE2" w:rsidRDefault="007C047A" w:rsidP="0085323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E3CE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6 val. seminaras </w:t>
            </w:r>
            <w:r w:rsidRPr="00BE3CE2">
              <w:rPr>
                <w:rFonts w:ascii="Times New Roman" w:hAnsi="Times New Roman" w:cs="Times New Roman"/>
                <w:shd w:val="clear" w:color="auto" w:fill="FFFFFF"/>
              </w:rPr>
              <w:t>,,Mokinių individuali pažanga, vertinimas ir įsivertinimas“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Pr="00BE3CE2" w:rsidRDefault="007C047A" w:rsidP="0085323C">
            <w:pPr>
              <w:rPr>
                <w:rFonts w:ascii="Times New Roman" w:hAnsi="Times New Roman" w:cs="Times New Roman"/>
              </w:rPr>
            </w:pPr>
            <w:r w:rsidRPr="00BE3CE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Pr="00BE3CE2" w:rsidRDefault="007C047A" w:rsidP="0085323C">
            <w:pPr>
              <w:rPr>
                <w:rFonts w:ascii="Times New Roman" w:hAnsi="Times New Roman" w:cs="Times New Roman"/>
              </w:rPr>
            </w:pPr>
            <w:r w:rsidRPr="00BE3CE2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Pr="00BE3CE2" w:rsidRDefault="007C047A" w:rsidP="0085323C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</w:rPr>
            </w:pPr>
            <w:r w:rsidRPr="00BE3CE2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 xml:space="preserve">Margarita Pavilionienė (buvusi </w:t>
            </w:r>
            <w:proofErr w:type="spellStart"/>
            <w:r w:rsidRPr="00BE3CE2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Vilkonienė</w:t>
            </w:r>
            <w:proofErr w:type="spellEnd"/>
            <w:r w:rsidRPr="00BE3CE2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 xml:space="preserve">), Šiaulių </w:t>
            </w:r>
            <w:proofErr w:type="spellStart"/>
            <w:r w:rsidRPr="00BE3CE2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raj</w:t>
            </w:r>
            <w:proofErr w:type="spellEnd"/>
            <w:r w:rsidRPr="00BE3CE2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.</w:t>
            </w:r>
            <w:r w:rsidR="007F3EB5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 xml:space="preserve"> </w:t>
            </w:r>
            <w:proofErr w:type="spellStart"/>
            <w:r w:rsidR="007F3EB5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Pakapės</w:t>
            </w:r>
            <w:proofErr w:type="spellEnd"/>
            <w:r w:rsidR="007F3EB5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 xml:space="preserve"> </w:t>
            </w:r>
            <w:proofErr w:type="spellStart"/>
            <w:r w:rsidR="007F3EB5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pagr</w:t>
            </w:r>
            <w:proofErr w:type="spellEnd"/>
            <w:r w:rsidR="007F3EB5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. m-klos direktorė</w:t>
            </w:r>
            <w:r w:rsidRPr="00BE3CE2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, išorės vertintoja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Pr="00BE3CE2" w:rsidRDefault="007C047A" w:rsidP="0085323C">
            <w:pPr>
              <w:rPr>
                <w:rFonts w:ascii="Times New Roman" w:hAnsi="Times New Roman" w:cs="Times New Roman"/>
              </w:rPr>
            </w:pPr>
            <w:r w:rsidRPr="00BE3CE2">
              <w:rPr>
                <w:rFonts w:ascii="Times New Roman" w:hAnsi="Times New Roman" w:cs="Times New Roman"/>
              </w:rPr>
              <w:t>13 eurų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Pr="00BE3CE2" w:rsidRDefault="007C047A" w:rsidP="0085323C">
            <w:pPr>
              <w:rPr>
                <w:rFonts w:ascii="Times New Roman" w:hAnsi="Times New Roman" w:cs="Times New Roman"/>
              </w:rPr>
            </w:pPr>
            <w:r w:rsidRPr="00BE3CE2">
              <w:rPr>
                <w:rFonts w:ascii="Times New Roman" w:hAnsi="Times New Roman" w:cs="Times New Roman"/>
              </w:rPr>
              <w:t xml:space="preserve">PMMC, </w:t>
            </w:r>
            <w:proofErr w:type="spellStart"/>
            <w:r w:rsidRPr="00BE3CE2">
              <w:rPr>
                <w:rFonts w:ascii="Times New Roman" w:hAnsi="Times New Roman" w:cs="Times New Roman"/>
              </w:rPr>
              <w:t>Aeorodromo</w:t>
            </w:r>
            <w:proofErr w:type="spellEnd"/>
            <w:r w:rsidRPr="00BE3CE2">
              <w:rPr>
                <w:rFonts w:ascii="Times New Roman" w:hAnsi="Times New Roman" w:cs="Times New Roman"/>
              </w:rPr>
              <w:t xml:space="preserve"> g. 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Pr="00BE3CE2" w:rsidRDefault="007C047A" w:rsidP="0085323C">
            <w:pPr>
              <w:rPr>
                <w:rFonts w:ascii="Times New Roman" w:hAnsi="Times New Roman" w:cs="Times New Roman"/>
                <w:b/>
              </w:rPr>
            </w:pPr>
            <w:r w:rsidRPr="00BE3CE2">
              <w:rPr>
                <w:rFonts w:ascii="Times New Roman" w:hAnsi="Times New Roman" w:cs="Times New Roman"/>
                <w:b/>
              </w:rPr>
              <w:t>Visi norintys</w:t>
            </w:r>
          </w:p>
          <w:p w:rsidR="007C047A" w:rsidRPr="00BE3CE2" w:rsidRDefault="007C047A" w:rsidP="0085323C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7C047A" w:rsidRDefault="007C047A" w:rsidP="0085323C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7C047A" w:rsidRPr="00BE3CE2" w:rsidRDefault="007C047A" w:rsidP="0085323C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BE3CE2">
              <w:rPr>
                <w:rFonts w:ascii="Times New Roman" w:hAnsi="Times New Roman" w:cs="Times New Roman"/>
                <w:bCs/>
                <w:u w:val="single"/>
              </w:rPr>
              <w:t xml:space="preserve">Būtina išankstinė registracija </w:t>
            </w:r>
          </w:p>
          <w:p w:rsidR="007C047A" w:rsidRPr="00BE3CE2" w:rsidRDefault="007C047A" w:rsidP="0085323C">
            <w:pPr>
              <w:rPr>
                <w:rFonts w:ascii="Times New Roman" w:hAnsi="Times New Roman" w:cs="Times New Roman"/>
                <w:b/>
                <w:bCs/>
              </w:rPr>
            </w:pPr>
            <w:r w:rsidRPr="00BE3CE2">
              <w:rPr>
                <w:rFonts w:ascii="Times New Roman" w:hAnsi="Times New Roman" w:cs="Times New Roman"/>
                <w:b/>
                <w:bCs/>
              </w:rPr>
              <w:t xml:space="preserve">Iš anksto registruotis </w:t>
            </w:r>
          </w:p>
          <w:p w:rsidR="007C047A" w:rsidRPr="00BE3CE2" w:rsidRDefault="007C047A" w:rsidP="0085323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iki lapkričio</w:t>
            </w:r>
            <w:r w:rsidRPr="00BE3CE2">
              <w:rPr>
                <w:rFonts w:ascii="Times New Roman" w:hAnsi="Times New Roman" w:cs="Times New Roman"/>
                <w:b/>
                <w:bCs/>
                <w:u w:val="single"/>
              </w:rPr>
              <w:t xml:space="preserve"> 10 d.  e</w:t>
            </w:r>
            <w:r w:rsidRPr="00BE3CE2">
              <w:rPr>
                <w:rFonts w:ascii="Times New Roman" w:hAnsi="Times New Roman" w:cs="Times New Roman"/>
                <w:b/>
                <w:bCs/>
              </w:rPr>
              <w:t>l. paštu</w:t>
            </w:r>
          </w:p>
          <w:p w:rsidR="007C047A" w:rsidRPr="00BE3CE2" w:rsidRDefault="00FB0827" w:rsidP="0085323C">
            <w:pPr>
              <w:rPr>
                <w:rFonts w:ascii="Times New Roman" w:hAnsi="Times New Roman" w:cs="Times New Roman"/>
                <w:b/>
              </w:rPr>
            </w:pPr>
            <w:hyperlink r:id="rId8" w:history="1">
              <w:r w:rsidR="007C047A" w:rsidRPr="00BE3CE2">
                <w:rPr>
                  <w:rStyle w:val="Hipersaitas"/>
                  <w:rFonts w:ascii="Times New Roman" w:hAnsi="Times New Roman" w:cs="Times New Roman"/>
                  <w:b/>
                  <w:bCs/>
                </w:rPr>
                <w:t>murauskaite.inga@gmail.com</w:t>
              </w:r>
            </w:hyperlink>
          </w:p>
        </w:tc>
      </w:tr>
      <w:tr w:rsidR="007C047A" w:rsidTr="005805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Pr="00D06BE2" w:rsidRDefault="00D06BE2">
            <w:pPr>
              <w:rPr>
                <w:rFonts w:ascii="Times New Roman" w:hAnsi="Times New Roman" w:cs="Times New Roman"/>
              </w:rPr>
            </w:pPr>
            <w:r w:rsidRPr="00D06BE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Pr="00E25290" w:rsidRDefault="007C047A" w:rsidP="00F24513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2529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24 val. seminaro  </w:t>
            </w:r>
          </w:p>
          <w:p w:rsidR="007C047A" w:rsidRPr="00E25290" w:rsidRDefault="007C047A" w:rsidP="00F2451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25290">
              <w:rPr>
                <w:rFonts w:ascii="Times New Roman" w:hAnsi="Times New Roman" w:cs="Times New Roman"/>
                <w:shd w:val="clear" w:color="auto" w:fill="FFFFFF"/>
              </w:rPr>
              <w:t>,,</w:t>
            </w:r>
            <w:r w:rsidRPr="00E25290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E25290">
              <w:rPr>
                <w:rFonts w:ascii="Times New Roman" w:hAnsi="Times New Roman" w:cs="Times New Roman"/>
                <w:shd w:val="clear" w:color="auto" w:fill="FFFFFF"/>
              </w:rPr>
              <w:t>Pedagogų emocinio intelekto ugdymas“ I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Pr="00E25290">
              <w:rPr>
                <w:rFonts w:ascii="Times New Roman" w:hAnsi="Times New Roman" w:cs="Times New Roman"/>
                <w:shd w:val="clear" w:color="auto" w:fill="FFFFFF"/>
              </w:rPr>
              <w:t xml:space="preserve"> dalis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Pr="00E25290" w:rsidRDefault="007C047A" w:rsidP="00F24513">
            <w:pPr>
              <w:rPr>
                <w:rFonts w:ascii="Times New Roman" w:hAnsi="Times New Roman" w:cs="Times New Roman"/>
              </w:rPr>
            </w:pPr>
            <w:r w:rsidRPr="00E252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Pr="00E25290" w:rsidRDefault="003B6DA1" w:rsidP="00F24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Tiksli-</w:t>
            </w:r>
            <w:proofErr w:type="spellStart"/>
            <w:r>
              <w:rPr>
                <w:rFonts w:ascii="Times New Roman" w:hAnsi="Times New Roman" w:cs="Times New Roman"/>
              </w:rPr>
              <w:t>nama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Pr="00E25290" w:rsidRDefault="007C047A" w:rsidP="00F2451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lt-LT"/>
              </w:rPr>
            </w:pPr>
            <w:r w:rsidRPr="00E25290">
              <w:rPr>
                <w:rFonts w:ascii="Times New Roman" w:eastAsia="Times New Roman" w:hAnsi="Times New Roman" w:cs="Times New Roman"/>
                <w:lang w:eastAsia="lt-LT"/>
              </w:rPr>
              <w:t>Vaida Mačiulienė, Tauragės PPT psichologė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Pr="00BE3CE2" w:rsidRDefault="007C047A" w:rsidP="0085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Pr="00E25290" w:rsidRDefault="007C047A" w:rsidP="00F24513">
            <w:pPr>
              <w:rPr>
                <w:rFonts w:ascii="Times New Roman" w:hAnsi="Times New Roman" w:cs="Times New Roman"/>
              </w:rPr>
            </w:pPr>
            <w:r w:rsidRPr="00E25290">
              <w:rPr>
                <w:rFonts w:ascii="Times New Roman" w:hAnsi="Times New Roman" w:cs="Times New Roman"/>
              </w:rPr>
              <w:t>Skaudvilės gimnazija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Pr="00E25290" w:rsidRDefault="007C047A" w:rsidP="00F24513">
            <w:pPr>
              <w:rPr>
                <w:rFonts w:ascii="Times New Roman" w:hAnsi="Times New Roman" w:cs="Times New Roman"/>
                <w:b/>
              </w:rPr>
            </w:pPr>
            <w:r w:rsidRPr="00E25290">
              <w:rPr>
                <w:rFonts w:ascii="Times New Roman" w:hAnsi="Times New Roman" w:cs="Times New Roman"/>
                <w:b/>
              </w:rPr>
              <w:t>Skaudvilės gimnazijos mokytojai</w:t>
            </w:r>
          </w:p>
        </w:tc>
      </w:tr>
      <w:tr w:rsidR="007C047A" w:rsidTr="005805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Pr="00D06BE2" w:rsidRDefault="00D06BE2">
            <w:pPr>
              <w:rPr>
                <w:rFonts w:ascii="Times New Roman" w:hAnsi="Times New Roman" w:cs="Times New Roman"/>
              </w:rPr>
            </w:pPr>
            <w:r w:rsidRPr="00D06BE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Default="007C047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11DC8">
              <w:rPr>
                <w:rFonts w:ascii="Times New Roman" w:hAnsi="Times New Roman" w:cs="Times New Roman"/>
                <w:b/>
                <w:shd w:val="clear" w:color="auto" w:fill="FFFFFF"/>
              </w:rPr>
              <w:t>6 val. seminaras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„</w:t>
            </w:r>
            <w:r w:rsidRPr="00E11D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Emocinis stabilumas - mikroklimatas</w:t>
            </w:r>
            <w:r>
              <w:rPr>
                <w:color w:val="000000"/>
                <w:shd w:val="clear" w:color="auto" w:fill="FFFFFF"/>
              </w:rPr>
              <w:t>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Default="007C0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Default="007C0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Pr="00E11DC8" w:rsidRDefault="007C047A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E11D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Vaidas </w:t>
            </w:r>
            <w:proofErr w:type="spellStart"/>
            <w:r w:rsidRPr="00E11D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Arvasevičius</w:t>
            </w:r>
            <w:proofErr w:type="spellEnd"/>
            <w:r w:rsidRPr="00E11D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kūno psichoterapeutas, šeimos karjeros, gyvenimo būdo konsultantas, vedinis psichologas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Default="007C0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Iš Skaudvilės </w:t>
            </w:r>
            <w:proofErr w:type="spellStart"/>
            <w:r>
              <w:rPr>
                <w:rFonts w:ascii="Times New Roman" w:hAnsi="Times New Roman" w:cs="Times New Roman"/>
              </w:rPr>
              <w:t>spec</w:t>
            </w:r>
            <w:proofErr w:type="spellEnd"/>
            <w:r>
              <w:rPr>
                <w:rFonts w:ascii="Times New Roman" w:hAnsi="Times New Roman" w:cs="Times New Roman"/>
              </w:rPr>
              <w:t>. m-klos lėšų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Default="007C0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Skaudvilės </w:t>
            </w:r>
            <w:proofErr w:type="spellStart"/>
            <w:r>
              <w:rPr>
                <w:rFonts w:ascii="Times New Roman" w:hAnsi="Times New Roman" w:cs="Times New Roman"/>
              </w:rPr>
              <w:t>spec</w:t>
            </w:r>
            <w:proofErr w:type="spellEnd"/>
            <w:r>
              <w:rPr>
                <w:rFonts w:ascii="Times New Roman" w:hAnsi="Times New Roman" w:cs="Times New Roman"/>
              </w:rPr>
              <w:t>. mokykla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Default="007C04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Skaudvilės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spec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mokyklos mokytojai</w:t>
            </w:r>
          </w:p>
        </w:tc>
      </w:tr>
      <w:tr w:rsidR="000B5BCF" w:rsidTr="005805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F" w:rsidRPr="00D06BE2" w:rsidRDefault="00D06BE2">
            <w:pPr>
              <w:rPr>
                <w:rFonts w:ascii="Times New Roman" w:hAnsi="Times New Roman" w:cs="Times New Roman"/>
              </w:rPr>
            </w:pPr>
            <w:r w:rsidRPr="00D06BE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F" w:rsidRDefault="000B5BCF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6 val. seminaras</w:t>
            </w:r>
            <w:r w:rsidR="00672CD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 </w:t>
            </w:r>
            <w:r w:rsidR="009265FD">
              <w:rPr>
                <w:rFonts w:ascii="Times New Roman" w:hAnsi="Times New Roman" w:cs="Times New Roman"/>
                <w:shd w:val="clear" w:color="auto" w:fill="FFFFFF"/>
              </w:rPr>
              <w:t>„</w:t>
            </w:r>
            <w:r w:rsidR="00672CD7" w:rsidRPr="00672CD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Darbo tarybos. Jų teisės, pareigos, veiklos organizavimas“</w:t>
            </w:r>
          </w:p>
          <w:p w:rsidR="00672CD7" w:rsidRDefault="00672CD7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672CD7" w:rsidRPr="007F3EB5" w:rsidRDefault="00672CD7" w:rsidP="00672CD7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72CD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Darbo santykių teisinio reglamentavimo principai ir darbo teisės šaltiniai.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72CD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Darbo santykių ypatumai mažose įmonėse.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="007F3EB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Darbuotojų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a</w:t>
            </w:r>
            <w:r w:rsidRPr="00672CD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tstovavimo</w:t>
            </w:r>
            <w:r w:rsidR="007F3EB5">
              <w:rPr>
                <w:rStyle w:val="apple-converted-space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hyperlink r:id="rId9" w:tgtFrame="_blank" w:history="1">
              <w:r w:rsidR="007F3EB5">
                <w:rPr>
                  <w:rStyle w:val="Hipersaitas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sistema </w:t>
              </w:r>
              <w:r w:rsidRPr="00672CD7">
                <w:rPr>
                  <w:rStyle w:val="Hipersaitas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ir</w:t>
              </w:r>
            </w:hyperlink>
            <w:r w:rsidR="007F3EB5">
              <w:rPr>
                <w:rStyle w:val="apple-converted-space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72CD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jų veikla.</w:t>
            </w:r>
            <w:r w:rsidR="007F3EB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72CD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Darbo tarybos sudarymo prielaidos.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72CD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Darbo tarybos sudėtis, rinkimai.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72CD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Narystė darbo taryboje.</w:t>
            </w:r>
            <w:r w:rsidR="007F3EB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72CD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Darbo tarybos veiklos organizavimas.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72CD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Darbo tarybos teisės ir pareigos.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72CD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Darbdavio ir darbo tarybos susitarimai.</w:t>
            </w:r>
            <w:r w:rsidR="007F3EB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72CD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Darbo tarybos veiklos pasibaigimas.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72CD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Darbuotojų patikėtinis.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72CD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Profesinės sąjungos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F" w:rsidRDefault="000B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F" w:rsidRDefault="000B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F" w:rsidRPr="00E11DC8" w:rsidRDefault="00A4520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Tikslinama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F" w:rsidRDefault="000B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eurų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F" w:rsidRPr="00BE3CE2" w:rsidRDefault="000B5BCF" w:rsidP="000038C6">
            <w:pPr>
              <w:rPr>
                <w:rFonts w:ascii="Times New Roman" w:hAnsi="Times New Roman" w:cs="Times New Roman"/>
              </w:rPr>
            </w:pPr>
            <w:r w:rsidRPr="00BE3CE2">
              <w:rPr>
                <w:rFonts w:ascii="Times New Roman" w:hAnsi="Times New Roman" w:cs="Times New Roman"/>
              </w:rPr>
              <w:t xml:space="preserve">PMMC, </w:t>
            </w:r>
            <w:proofErr w:type="spellStart"/>
            <w:r w:rsidRPr="00BE3CE2">
              <w:rPr>
                <w:rFonts w:ascii="Times New Roman" w:hAnsi="Times New Roman" w:cs="Times New Roman"/>
              </w:rPr>
              <w:t>Aeorodromo</w:t>
            </w:r>
            <w:proofErr w:type="spellEnd"/>
            <w:r w:rsidRPr="00BE3CE2">
              <w:rPr>
                <w:rFonts w:ascii="Times New Roman" w:hAnsi="Times New Roman" w:cs="Times New Roman"/>
              </w:rPr>
              <w:t xml:space="preserve"> g. 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F" w:rsidRPr="00BE3CE2" w:rsidRDefault="000B5BCF" w:rsidP="000038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Darbo tarybų pirmininkai</w:t>
            </w:r>
            <w:r w:rsidR="00672CD7">
              <w:rPr>
                <w:rFonts w:ascii="Times New Roman" w:hAnsi="Times New Roman" w:cs="Times New Roman"/>
                <w:b/>
              </w:rPr>
              <w:t>, pavaduotojai, mokyklų vadovai, profesinių sąjungų vadovai, visi norintys</w:t>
            </w:r>
          </w:p>
          <w:p w:rsidR="000B5BCF" w:rsidRPr="00BE3CE2" w:rsidRDefault="000B5BCF" w:rsidP="000038C6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0B5BCF" w:rsidRDefault="000B5BCF" w:rsidP="000038C6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672CD7" w:rsidRDefault="00672CD7" w:rsidP="000038C6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0B5BCF" w:rsidRPr="00BE3CE2" w:rsidRDefault="000B5BCF" w:rsidP="000038C6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BE3CE2">
              <w:rPr>
                <w:rFonts w:ascii="Times New Roman" w:hAnsi="Times New Roman" w:cs="Times New Roman"/>
                <w:bCs/>
                <w:u w:val="single"/>
              </w:rPr>
              <w:t xml:space="preserve">Būtina išankstinė registracija </w:t>
            </w:r>
          </w:p>
          <w:p w:rsidR="000B5BCF" w:rsidRPr="00BE3CE2" w:rsidRDefault="000B5BCF" w:rsidP="000038C6">
            <w:pPr>
              <w:rPr>
                <w:rFonts w:ascii="Times New Roman" w:hAnsi="Times New Roman" w:cs="Times New Roman"/>
                <w:b/>
                <w:bCs/>
              </w:rPr>
            </w:pPr>
            <w:r w:rsidRPr="00BE3CE2">
              <w:rPr>
                <w:rFonts w:ascii="Times New Roman" w:hAnsi="Times New Roman" w:cs="Times New Roman"/>
                <w:b/>
                <w:bCs/>
              </w:rPr>
              <w:t xml:space="preserve">Iš anksto registruotis </w:t>
            </w:r>
          </w:p>
          <w:p w:rsidR="000B5BCF" w:rsidRPr="00BE3CE2" w:rsidRDefault="000B5BCF" w:rsidP="000038C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iki lapkričio</w:t>
            </w:r>
            <w:r w:rsidRPr="00BE3CE2">
              <w:rPr>
                <w:rFonts w:ascii="Times New Roman" w:hAnsi="Times New Roman" w:cs="Times New Roman"/>
                <w:b/>
                <w:bCs/>
                <w:u w:val="single"/>
              </w:rPr>
              <w:t xml:space="preserve"> 10 d.  e</w:t>
            </w:r>
            <w:r w:rsidRPr="00BE3CE2">
              <w:rPr>
                <w:rFonts w:ascii="Times New Roman" w:hAnsi="Times New Roman" w:cs="Times New Roman"/>
                <w:b/>
                <w:bCs/>
              </w:rPr>
              <w:t>l. paštu</w:t>
            </w:r>
          </w:p>
          <w:p w:rsidR="000B5BCF" w:rsidRPr="00BE3CE2" w:rsidRDefault="00FB0827" w:rsidP="000038C6">
            <w:pPr>
              <w:rPr>
                <w:rFonts w:ascii="Times New Roman" w:hAnsi="Times New Roman" w:cs="Times New Roman"/>
                <w:b/>
              </w:rPr>
            </w:pPr>
            <w:hyperlink r:id="rId10" w:history="1">
              <w:r w:rsidR="000B5BCF" w:rsidRPr="00BE3CE2">
                <w:rPr>
                  <w:rStyle w:val="Hipersaitas"/>
                  <w:rFonts w:ascii="Times New Roman" w:hAnsi="Times New Roman" w:cs="Times New Roman"/>
                  <w:b/>
                  <w:bCs/>
                </w:rPr>
                <w:t>murauskaite.inga@gmail.com</w:t>
              </w:r>
            </w:hyperlink>
          </w:p>
        </w:tc>
      </w:tr>
    </w:tbl>
    <w:p w:rsidR="00FB0827" w:rsidRDefault="00FB0827" w:rsidP="00FF3CB7">
      <w:pPr>
        <w:tabs>
          <w:tab w:val="left" w:pos="14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FB0827" w:rsidRDefault="00FB0827" w:rsidP="00FF3CB7">
      <w:pPr>
        <w:tabs>
          <w:tab w:val="left" w:pos="14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bookmarkStart w:id="0" w:name="_GoBack"/>
      <w:bookmarkEnd w:id="0"/>
    </w:p>
    <w:p w:rsidR="00FF3CB7" w:rsidRPr="002477F9" w:rsidRDefault="00FF3CB7" w:rsidP="00FF3CB7">
      <w:pPr>
        <w:tabs>
          <w:tab w:val="left" w:pos="14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477F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METODINĖ VEIKLA</w:t>
      </w:r>
    </w:p>
    <w:p w:rsidR="00FF3CB7" w:rsidRPr="002477F9" w:rsidRDefault="00FF3CB7" w:rsidP="00FF3CB7">
      <w:pPr>
        <w:tabs>
          <w:tab w:val="left" w:pos="140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4962"/>
        <w:gridCol w:w="1842"/>
        <w:gridCol w:w="2977"/>
        <w:gridCol w:w="2126"/>
      </w:tblGrid>
      <w:tr w:rsidR="00FF3CB7" w:rsidRPr="002477F9" w:rsidTr="00FB08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B7" w:rsidRPr="002477F9" w:rsidRDefault="00FF3CB7" w:rsidP="00A77CB0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Diena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B7" w:rsidRPr="002477F9" w:rsidRDefault="00FF3CB7" w:rsidP="00A77CB0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Lai-</w:t>
            </w:r>
          </w:p>
          <w:p w:rsidR="00FF3CB7" w:rsidRPr="002477F9" w:rsidRDefault="00FF3CB7" w:rsidP="00A77CB0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B7" w:rsidRPr="002477F9" w:rsidRDefault="00FF3CB7" w:rsidP="00A77CB0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 ir temos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B7" w:rsidRPr="002477F9" w:rsidRDefault="00FF3CB7" w:rsidP="00A77CB0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B7" w:rsidRPr="002477F9" w:rsidRDefault="00FF3CB7" w:rsidP="00A77CB0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7" w:rsidRPr="002477F9" w:rsidRDefault="00FF3CB7" w:rsidP="00A77CB0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Organizatorius</w:t>
            </w:r>
          </w:p>
          <w:p w:rsidR="00FF3CB7" w:rsidRPr="002477F9" w:rsidRDefault="00FF3CB7" w:rsidP="00A77CB0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CB7" w:rsidRPr="002477F9" w:rsidTr="00FB08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7" w:rsidRPr="00FB0827" w:rsidRDefault="00FF3CB7" w:rsidP="00A77CB0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FB082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7" w:rsidRPr="00FB0827" w:rsidRDefault="00FF3CB7" w:rsidP="00A77CB0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FB0827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7" w:rsidRPr="00FB0827" w:rsidRDefault="00FF3CB7" w:rsidP="00A77CB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B082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Paskaita muzikos mokytojams „Darbas su interaktyvia lenta solfedžio pamokoje“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7" w:rsidRPr="00FB0827" w:rsidRDefault="00FF3CB7" w:rsidP="00A77CB0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FB0827">
              <w:rPr>
                <w:rFonts w:ascii="Times New Roman" w:eastAsia="Times New Roman" w:hAnsi="Times New Roman" w:cs="Times New Roman"/>
              </w:rPr>
              <w:t>Muzikos m-kla, 25 kabinetas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7" w:rsidRPr="00FB0827" w:rsidRDefault="00FF3CB7" w:rsidP="00A77CB0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FB0827">
              <w:rPr>
                <w:rFonts w:ascii="Times New Roman" w:eastAsia="Times New Roman" w:hAnsi="Times New Roman" w:cs="Times New Roman"/>
                <w:color w:val="000000"/>
              </w:rPr>
              <w:t>Muzikos mokytojai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7" w:rsidRPr="00FB0827" w:rsidRDefault="00FF3CB7" w:rsidP="00A77CB0">
            <w:pPr>
              <w:rPr>
                <w:rFonts w:ascii="Times New Roman" w:hAnsi="Times New Roman" w:cs="Times New Roman"/>
              </w:rPr>
            </w:pPr>
            <w:proofErr w:type="spellStart"/>
            <w:r w:rsidRPr="00FB0827">
              <w:rPr>
                <w:rFonts w:ascii="Times New Roman" w:hAnsi="Times New Roman" w:cs="Times New Roman"/>
              </w:rPr>
              <w:t>S.Pumputienė</w:t>
            </w:r>
            <w:proofErr w:type="spellEnd"/>
            <w:r w:rsidRPr="00FB0827">
              <w:rPr>
                <w:rFonts w:ascii="Times New Roman" w:hAnsi="Times New Roman" w:cs="Times New Roman"/>
              </w:rPr>
              <w:t xml:space="preserve"> – Muzikos mokykla</w:t>
            </w:r>
          </w:p>
        </w:tc>
      </w:tr>
      <w:tr w:rsidR="00FF3CB7" w:rsidRPr="002477F9" w:rsidTr="00FB08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7" w:rsidRPr="00FB0827" w:rsidRDefault="00FF3CB7" w:rsidP="00A77CB0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FB082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7" w:rsidRPr="00FB0827" w:rsidRDefault="00FF3CB7" w:rsidP="00A77CB0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FB082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8.50-9.30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7" w:rsidRPr="00FB0827" w:rsidRDefault="00FF3CB7" w:rsidP="00A77C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FB0827">
              <w:rPr>
                <w:rFonts w:ascii="Times New Roman" w:eastAsia="Times New Roman" w:hAnsi="Times New Roman" w:cs="Times New Roman"/>
                <w:color w:val="222222"/>
              </w:rPr>
              <w:t>Atvira integruota pažintinės ir orientacinės veiklos pamoka „Obuoliuko kelias“.</w:t>
            </w:r>
          </w:p>
          <w:p w:rsidR="00FF3CB7" w:rsidRPr="00FB0827" w:rsidRDefault="00FF3CB7" w:rsidP="00A77CB0">
            <w:pPr>
              <w:spacing w:after="0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7" w:rsidRPr="00FB0827" w:rsidRDefault="00FF3CB7" w:rsidP="00A77CB0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FB0827">
              <w:rPr>
                <w:rFonts w:ascii="Times New Roman" w:eastAsia="Times New Roman" w:hAnsi="Times New Roman" w:cs="Times New Roman"/>
              </w:rPr>
              <w:t>Skaudvilės specialioji mokykla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7" w:rsidRPr="00FB0827" w:rsidRDefault="00FF3CB7" w:rsidP="00A77C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FB0827">
              <w:rPr>
                <w:rFonts w:ascii="Times New Roman" w:eastAsia="Times New Roman" w:hAnsi="Times New Roman" w:cs="Times New Roman"/>
                <w:color w:val="222222"/>
              </w:rPr>
              <w:t xml:space="preserve">Užsiregistravę mokytojai. </w:t>
            </w:r>
          </w:p>
          <w:p w:rsidR="00FF3CB7" w:rsidRPr="00FB0827" w:rsidRDefault="00FF3CB7" w:rsidP="00A77C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FB0827">
              <w:rPr>
                <w:rFonts w:ascii="Times New Roman" w:eastAsia="Times New Roman" w:hAnsi="Times New Roman" w:cs="Times New Roman"/>
                <w:color w:val="222222"/>
              </w:rPr>
              <w:t xml:space="preserve">Registracija </w:t>
            </w:r>
            <w:proofErr w:type="spellStart"/>
            <w:r w:rsidRPr="00FB0827">
              <w:rPr>
                <w:rFonts w:ascii="Times New Roman" w:eastAsia="Times New Roman" w:hAnsi="Times New Roman" w:cs="Times New Roman"/>
                <w:color w:val="222222"/>
              </w:rPr>
              <w:t>el.p</w:t>
            </w:r>
            <w:proofErr w:type="spellEnd"/>
            <w:r w:rsidRPr="00FB0827">
              <w:rPr>
                <w:rFonts w:ascii="Times New Roman" w:eastAsia="Times New Roman" w:hAnsi="Times New Roman" w:cs="Times New Roman"/>
                <w:color w:val="222222"/>
              </w:rPr>
              <w:t xml:space="preserve">. </w:t>
            </w:r>
            <w:hyperlink r:id="rId11" w:tgtFrame="_blank" w:history="1">
              <w:r w:rsidRPr="00FB082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benutis2000@gmail.com</w:t>
              </w:r>
            </w:hyperlink>
          </w:p>
          <w:p w:rsidR="00FF3CB7" w:rsidRPr="00FB0827" w:rsidRDefault="00FF3CB7" w:rsidP="00A77CB0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FB0827">
              <w:rPr>
                <w:rFonts w:ascii="Times New Roman" w:eastAsia="Times New Roman" w:hAnsi="Times New Roman" w:cs="Times New Roman"/>
                <w:color w:val="222222"/>
              </w:rPr>
              <w:t>Kviečiami mokytojai</w:t>
            </w:r>
            <w:r w:rsidR="00FB0827">
              <w:rPr>
                <w:rFonts w:ascii="Times New Roman" w:eastAsia="Times New Roman" w:hAnsi="Times New Roman" w:cs="Times New Roman"/>
                <w:color w:val="222222"/>
              </w:rPr>
              <w:t>,</w:t>
            </w:r>
            <w:r w:rsidRPr="00FB0827">
              <w:rPr>
                <w:rFonts w:ascii="Times New Roman" w:eastAsia="Times New Roman" w:hAnsi="Times New Roman" w:cs="Times New Roman"/>
                <w:color w:val="222222"/>
              </w:rPr>
              <w:t xml:space="preserve"> dirbantys su mokiniais, turinčiais specialiųjų ugdymosi poreikių.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7" w:rsidRPr="00FB0827" w:rsidRDefault="00FF3CB7" w:rsidP="00FF3CB7">
            <w:pPr>
              <w:spacing w:after="0"/>
              <w:rPr>
                <w:rFonts w:ascii="Times New Roman" w:hAnsi="Times New Roman" w:cs="Times New Roman"/>
              </w:rPr>
            </w:pPr>
            <w:r w:rsidRPr="00FB0827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FB0827">
              <w:rPr>
                <w:rFonts w:ascii="Times New Roman" w:hAnsi="Times New Roman" w:cs="Times New Roman"/>
              </w:rPr>
              <w:t>Čerauskienė</w:t>
            </w:r>
            <w:proofErr w:type="spellEnd"/>
            <w:r w:rsidRPr="00FB0827">
              <w:rPr>
                <w:rFonts w:ascii="Times New Roman" w:hAnsi="Times New Roman" w:cs="Times New Roman"/>
              </w:rPr>
              <w:t xml:space="preserve"> ir I.Račiūnienė - </w:t>
            </w:r>
            <w:r w:rsidRPr="00FB0827">
              <w:rPr>
                <w:rFonts w:ascii="Times New Roman" w:eastAsia="Times New Roman" w:hAnsi="Times New Roman" w:cs="Times New Roman"/>
              </w:rPr>
              <w:t>Skaudvilės specialioji mokykla</w:t>
            </w:r>
          </w:p>
        </w:tc>
      </w:tr>
      <w:tr w:rsidR="00FF3CB7" w:rsidRPr="002477F9" w:rsidTr="00FB08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7" w:rsidRPr="00FB0827" w:rsidRDefault="00FF3CB7" w:rsidP="00A77CB0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FB082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7" w:rsidRPr="00FB0827" w:rsidRDefault="00FF3CB7" w:rsidP="00A77CB0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FB0827">
              <w:rPr>
                <w:rFonts w:ascii="Times New Roman" w:eastAsia="Times New Roman" w:hAnsi="Times New Roman" w:cs="Times New Roman"/>
              </w:rPr>
              <w:t>9.45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7" w:rsidRPr="00FB0827" w:rsidRDefault="00FF3CB7" w:rsidP="00A77CB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B0827">
              <w:rPr>
                <w:rFonts w:ascii="Times New Roman" w:eastAsia="Times New Roman" w:hAnsi="Times New Roman" w:cs="Times New Roman"/>
              </w:rPr>
              <w:t xml:space="preserve">Atvira šokio pamoka 3kl. „Tautinis šokis su šiuolaikinio šokio elementais“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7" w:rsidRPr="00FB0827" w:rsidRDefault="00FF3CB7" w:rsidP="00A77CB0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FB0827">
              <w:rPr>
                <w:rFonts w:ascii="Times New Roman" w:eastAsia="Times New Roman" w:hAnsi="Times New Roman" w:cs="Times New Roman"/>
              </w:rPr>
              <w:t>Žygaičių gimnazija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7" w:rsidRPr="00FB0827" w:rsidRDefault="00FF3CB7" w:rsidP="00A77CB0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FB0827">
              <w:rPr>
                <w:rFonts w:ascii="Times New Roman" w:eastAsia="Times New Roman" w:hAnsi="Times New Roman" w:cs="Times New Roman"/>
                <w:color w:val="000000"/>
              </w:rPr>
              <w:t>Užsiregistravę mokytojai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7" w:rsidRPr="00FB0827" w:rsidRDefault="00FF3CB7" w:rsidP="00A77CB0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0827">
              <w:rPr>
                <w:rFonts w:ascii="Times New Roman" w:eastAsia="Times New Roman" w:hAnsi="Times New Roman" w:cs="Times New Roman"/>
              </w:rPr>
              <w:t>R.Liorančienė</w:t>
            </w:r>
            <w:proofErr w:type="spellEnd"/>
            <w:r w:rsidRPr="00FB0827">
              <w:rPr>
                <w:rFonts w:ascii="Times New Roman" w:eastAsia="Times New Roman" w:hAnsi="Times New Roman" w:cs="Times New Roman"/>
              </w:rPr>
              <w:t xml:space="preserve"> - Žygaičių gimnazija</w:t>
            </w:r>
          </w:p>
        </w:tc>
      </w:tr>
      <w:tr w:rsidR="00FF3CB7" w:rsidRPr="002477F9" w:rsidTr="00FB08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7" w:rsidRPr="00FB0827" w:rsidRDefault="00FF3CB7" w:rsidP="00A77CB0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FB082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7" w:rsidRPr="00FB0827" w:rsidRDefault="00FF3CB7" w:rsidP="00A77CB0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B0827">
              <w:rPr>
                <w:rFonts w:ascii="Times New Roman" w:eastAsia="Times New Roman" w:hAnsi="Times New Roman" w:cs="Times New Roman"/>
              </w:rPr>
              <w:t>12.00-15.00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7" w:rsidRPr="00FB0827" w:rsidRDefault="00FF3CB7" w:rsidP="00A77CB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B0827">
              <w:rPr>
                <w:rFonts w:ascii="Times New Roman" w:hAnsi="Times New Roman" w:cs="Times New Roman"/>
              </w:rPr>
              <w:t xml:space="preserve">Respublikinė anglų kalbos konferencija ,,Be </w:t>
            </w:r>
            <w:proofErr w:type="spellStart"/>
            <w:r w:rsidRPr="00FB0827">
              <w:rPr>
                <w:rFonts w:ascii="Times New Roman" w:hAnsi="Times New Roman" w:cs="Times New Roman"/>
              </w:rPr>
              <w:t>the</w:t>
            </w:r>
            <w:proofErr w:type="spellEnd"/>
            <w:r w:rsidRPr="00FB0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0827">
              <w:rPr>
                <w:rFonts w:ascii="Times New Roman" w:hAnsi="Times New Roman" w:cs="Times New Roman"/>
              </w:rPr>
              <w:t>change</w:t>
            </w:r>
            <w:proofErr w:type="spellEnd"/>
            <w:r w:rsidRPr="00FB0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0827">
              <w:rPr>
                <w:rFonts w:ascii="Times New Roman" w:hAnsi="Times New Roman" w:cs="Times New Roman"/>
              </w:rPr>
              <w:t>you</w:t>
            </w:r>
            <w:proofErr w:type="spellEnd"/>
            <w:r w:rsidRPr="00FB0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0827">
              <w:rPr>
                <w:rFonts w:ascii="Times New Roman" w:hAnsi="Times New Roman" w:cs="Times New Roman"/>
              </w:rPr>
              <w:t>want</w:t>
            </w:r>
            <w:proofErr w:type="spellEnd"/>
            <w:r w:rsidRPr="00FB0827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Pr="00FB0827">
              <w:rPr>
                <w:rFonts w:ascii="Times New Roman" w:hAnsi="Times New Roman" w:cs="Times New Roman"/>
              </w:rPr>
              <w:t>see</w:t>
            </w:r>
            <w:proofErr w:type="spellEnd"/>
            <w:r w:rsidRPr="00FB0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0827">
              <w:rPr>
                <w:rFonts w:ascii="Times New Roman" w:hAnsi="Times New Roman" w:cs="Times New Roman"/>
              </w:rPr>
              <w:t>in</w:t>
            </w:r>
            <w:proofErr w:type="spellEnd"/>
            <w:r w:rsidRPr="00FB0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0827">
              <w:rPr>
                <w:rFonts w:ascii="Times New Roman" w:hAnsi="Times New Roman" w:cs="Times New Roman"/>
              </w:rPr>
              <w:t>the</w:t>
            </w:r>
            <w:proofErr w:type="spellEnd"/>
            <w:r w:rsidRPr="00FB0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0827">
              <w:rPr>
                <w:rFonts w:ascii="Times New Roman" w:hAnsi="Times New Roman" w:cs="Times New Roman"/>
              </w:rPr>
              <w:t>world</w:t>
            </w:r>
            <w:proofErr w:type="spellEnd"/>
            <w:r w:rsidRPr="00FB0827">
              <w:rPr>
                <w:rFonts w:ascii="Times New Roman" w:hAnsi="Times New Roman" w:cs="Times New Roman"/>
              </w:rPr>
              <w:t>“.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7" w:rsidRPr="00FB0827" w:rsidRDefault="00FF3CB7" w:rsidP="00A77CB0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FB0827">
              <w:rPr>
                <w:rFonts w:ascii="Times New Roman" w:eastAsia="Times New Roman" w:hAnsi="Times New Roman" w:cs="Times New Roman"/>
              </w:rPr>
              <w:t>Žalgirių gimnazija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7" w:rsidRPr="00FB0827" w:rsidRDefault="00FF3CB7" w:rsidP="00A77CB0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FB0827">
              <w:rPr>
                <w:rFonts w:ascii="Times New Roman" w:hAnsi="Times New Roman" w:cs="Times New Roman"/>
              </w:rPr>
              <w:t>Užregistruoti/ užsiregistravę mokiniai, jų mokytojai bei svečiai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7" w:rsidRPr="00FB0827" w:rsidRDefault="00FF3CB7" w:rsidP="00A77CB0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FB0827">
              <w:rPr>
                <w:rFonts w:ascii="Times New Roman" w:eastAsia="Times New Roman" w:hAnsi="Times New Roman" w:cs="Times New Roman"/>
              </w:rPr>
              <w:t>Žalgirių gimnazijos anglų k. mokytojų komanda</w:t>
            </w:r>
          </w:p>
        </w:tc>
      </w:tr>
      <w:tr w:rsidR="00FF3CB7" w:rsidRPr="002477F9" w:rsidTr="00FB08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7" w:rsidRPr="00FB0827" w:rsidRDefault="00FF3CB7" w:rsidP="00A77CB0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FB082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7" w:rsidRPr="00FB0827" w:rsidRDefault="00FF3CB7" w:rsidP="00A77CB0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B0827">
              <w:rPr>
                <w:rFonts w:ascii="Times New Roman" w:eastAsia="Times New Roman" w:hAnsi="Times New Roman" w:cs="Times New Roman"/>
              </w:rPr>
              <w:t>14.30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7" w:rsidRPr="00FB0827" w:rsidRDefault="00FF3CB7" w:rsidP="00A77C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0827">
              <w:rPr>
                <w:rFonts w:ascii="Times New Roman" w:hAnsi="Times New Roman" w:cs="Times New Roman"/>
              </w:rPr>
              <w:t>Žalgirių gimnazijos lietuvių k. mokytojų susitikimas su M.Mažvydo ir „Šaltinio“ progimnazijų lietuvių k. mokytojomis, dėsčiusiomis 8 klasėse.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7" w:rsidRPr="00FB0827" w:rsidRDefault="00FF3CB7" w:rsidP="00A77CB0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FB0827">
              <w:rPr>
                <w:rFonts w:ascii="Times New Roman" w:eastAsia="Times New Roman" w:hAnsi="Times New Roman" w:cs="Times New Roman"/>
              </w:rPr>
              <w:t>Žalgirių gimnazija, 311 kab.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7" w:rsidRPr="00FB0827" w:rsidRDefault="00FF3CB7" w:rsidP="00A77CB0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</w:rPr>
            </w:pPr>
            <w:r w:rsidRPr="00FB0827">
              <w:rPr>
                <w:rFonts w:ascii="Times New Roman" w:hAnsi="Times New Roman" w:cs="Times New Roman"/>
              </w:rPr>
              <w:t>Žalgirių gimnazijos ir M.Mažvydo ir „Šaltinio“ progimnazijų lietuvių k. mokytojai.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7" w:rsidRPr="00FB0827" w:rsidRDefault="00FF3CB7" w:rsidP="00A77CB0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0827">
              <w:rPr>
                <w:rFonts w:ascii="Times New Roman" w:eastAsia="Times New Roman" w:hAnsi="Times New Roman" w:cs="Times New Roman"/>
              </w:rPr>
              <w:t>D.Čiunkienė</w:t>
            </w:r>
            <w:proofErr w:type="spellEnd"/>
            <w:r w:rsidRPr="00FB0827">
              <w:rPr>
                <w:rFonts w:ascii="Times New Roman" w:eastAsia="Times New Roman" w:hAnsi="Times New Roman" w:cs="Times New Roman"/>
              </w:rPr>
              <w:t xml:space="preserve"> - Žalgirių gimnazija</w:t>
            </w:r>
          </w:p>
        </w:tc>
      </w:tr>
      <w:tr w:rsidR="00FF3CB7" w:rsidRPr="002477F9" w:rsidTr="00FB08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7" w:rsidRPr="00FB0827" w:rsidRDefault="00FF3CB7" w:rsidP="00A77CB0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FB082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7" w:rsidRPr="00FB0827" w:rsidRDefault="00FF3CB7" w:rsidP="00A77CB0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B0827">
              <w:rPr>
                <w:rFonts w:ascii="Times New Roman" w:eastAsia="Times New Roman" w:hAnsi="Times New Roman" w:cs="Times New Roman"/>
              </w:rPr>
              <w:t>16.50 –17.35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7" w:rsidRPr="00FB0827" w:rsidRDefault="00F2014C" w:rsidP="00A77C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0827">
              <w:rPr>
                <w:rFonts w:ascii="Times New Roman" w:eastAsia="Calibri" w:hAnsi="Times New Roman" w:cs="Times New Roman"/>
              </w:rPr>
              <w:t xml:space="preserve">Atvira informacinių technologijų pamoka </w:t>
            </w:r>
            <w:r w:rsidR="00FF3CB7" w:rsidRPr="00FB0827">
              <w:rPr>
                <w:rFonts w:ascii="Times New Roman" w:hAnsi="Times New Roman" w:cs="Times New Roman"/>
              </w:rPr>
              <w:t>„Paslaptis žadina smalsumą: QR kodai. Kas tai?“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7" w:rsidRPr="00FB0827" w:rsidRDefault="00FF3CB7" w:rsidP="00A77CB0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FB0827">
              <w:rPr>
                <w:rFonts w:ascii="Times New Roman" w:eastAsia="Times New Roman" w:hAnsi="Times New Roman" w:cs="Times New Roman"/>
              </w:rPr>
              <w:t>Suaugusiųjų mokymo centras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7" w:rsidRPr="00FB0827" w:rsidRDefault="00FF3CB7" w:rsidP="00A77C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FB0827">
              <w:rPr>
                <w:rFonts w:ascii="Times New Roman" w:eastAsia="Times New Roman" w:hAnsi="Times New Roman" w:cs="Times New Roman"/>
                <w:color w:val="222222"/>
              </w:rPr>
              <w:t xml:space="preserve">Užsiregistravę mokytojai. </w:t>
            </w:r>
          </w:p>
          <w:p w:rsidR="00FF3CB7" w:rsidRPr="00FB0827" w:rsidRDefault="00FF3CB7" w:rsidP="00A77CB0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</w:rPr>
            </w:pPr>
            <w:r w:rsidRPr="00FB0827">
              <w:rPr>
                <w:rFonts w:ascii="Times New Roman" w:eastAsia="Times New Roman" w:hAnsi="Times New Roman" w:cs="Times New Roman"/>
                <w:color w:val="222222"/>
              </w:rPr>
              <w:t xml:space="preserve">Registracija </w:t>
            </w:r>
            <w:proofErr w:type="spellStart"/>
            <w:r w:rsidRPr="00FB0827">
              <w:rPr>
                <w:rFonts w:ascii="Times New Roman" w:eastAsia="Times New Roman" w:hAnsi="Times New Roman" w:cs="Times New Roman"/>
                <w:color w:val="222222"/>
              </w:rPr>
              <w:t>el.p</w:t>
            </w:r>
            <w:proofErr w:type="spellEnd"/>
            <w:r w:rsidRPr="00FB0827">
              <w:rPr>
                <w:rFonts w:ascii="Times New Roman" w:eastAsia="Times New Roman" w:hAnsi="Times New Roman" w:cs="Times New Roman"/>
                <w:color w:val="222222"/>
              </w:rPr>
              <w:t xml:space="preserve">. </w:t>
            </w:r>
            <w:r w:rsidRPr="00FB0827">
              <w:rPr>
                <w:rFonts w:ascii="Times New Roman" w:eastAsia="Times New Roman" w:hAnsi="Times New Roman" w:cs="Times New Roman"/>
                <w:color w:val="000000"/>
              </w:rPr>
              <w:t>neringaorentiene@yahoo.com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7" w:rsidRPr="00FB0827" w:rsidRDefault="00FF3CB7" w:rsidP="00A77CB0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0827">
              <w:rPr>
                <w:rFonts w:ascii="Times New Roman" w:eastAsia="Times New Roman" w:hAnsi="Times New Roman" w:cs="Times New Roman"/>
              </w:rPr>
              <w:t>L.Austrevičienė</w:t>
            </w:r>
            <w:proofErr w:type="spellEnd"/>
            <w:r w:rsidRPr="00FB0827">
              <w:rPr>
                <w:rFonts w:ascii="Times New Roman" w:eastAsia="Times New Roman" w:hAnsi="Times New Roman" w:cs="Times New Roman"/>
              </w:rPr>
              <w:t xml:space="preserve"> - SMC</w:t>
            </w:r>
          </w:p>
        </w:tc>
      </w:tr>
    </w:tbl>
    <w:p w:rsidR="00FF3CB7" w:rsidRDefault="00FF3CB7" w:rsidP="00FF3CB7"/>
    <w:p w:rsidR="00FF3CB7" w:rsidRPr="002477F9" w:rsidRDefault="00FF3CB7" w:rsidP="00FF3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477F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OLIMPIADOS, KONKURSAI, IR KITI RENGINIAI</w:t>
      </w:r>
    </w:p>
    <w:p w:rsidR="00FF3CB7" w:rsidRPr="002477F9" w:rsidRDefault="00FF3CB7" w:rsidP="00FF3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477F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(RENGINIAI MOKINIAMS)</w:t>
      </w:r>
    </w:p>
    <w:p w:rsidR="00FF3CB7" w:rsidRPr="009265FD" w:rsidRDefault="00FF3CB7" w:rsidP="00FF3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0"/>
        <w:gridCol w:w="4963"/>
        <w:gridCol w:w="1842"/>
        <w:gridCol w:w="2835"/>
        <w:gridCol w:w="2410"/>
      </w:tblGrid>
      <w:tr w:rsidR="00FF3CB7" w:rsidRPr="002477F9" w:rsidTr="00A77C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B7" w:rsidRPr="002477F9" w:rsidRDefault="00FF3CB7" w:rsidP="00A77CB0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Diena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B7" w:rsidRPr="002477F9" w:rsidRDefault="00FF3CB7" w:rsidP="00A77CB0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Lai-</w:t>
            </w:r>
          </w:p>
          <w:p w:rsidR="00FF3CB7" w:rsidRPr="002477F9" w:rsidRDefault="00FF3CB7" w:rsidP="00A77CB0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kas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B7" w:rsidRPr="002477F9" w:rsidRDefault="00FF3CB7" w:rsidP="00A77CB0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 ir temos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B7" w:rsidRPr="002477F9" w:rsidRDefault="00FF3CB7" w:rsidP="00A77CB0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B7" w:rsidRPr="002477F9" w:rsidRDefault="00FF3CB7" w:rsidP="00A77CB0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7" w:rsidRPr="002477F9" w:rsidRDefault="00FF3CB7" w:rsidP="00A77CB0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Organizatorius</w:t>
            </w:r>
          </w:p>
          <w:p w:rsidR="00FF3CB7" w:rsidRPr="002477F9" w:rsidRDefault="00FF3CB7" w:rsidP="00A77CB0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CB7" w:rsidRPr="002477F9" w:rsidTr="00A77C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7" w:rsidRPr="00FB0827" w:rsidRDefault="00FF3CB7" w:rsidP="00A77CB0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B0827">
              <w:rPr>
                <w:rFonts w:ascii="Times New Roman" w:eastAsia="Times New Roman" w:hAnsi="Times New Roman" w:cs="Times New Roman"/>
              </w:rPr>
              <w:t>16</w:t>
            </w:r>
          </w:p>
          <w:p w:rsidR="009265FD" w:rsidRPr="00FB0827" w:rsidRDefault="009265FD" w:rsidP="00A77CB0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7" w:rsidRPr="00FB0827" w:rsidRDefault="009265FD" w:rsidP="00A77CB0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B0827">
              <w:rPr>
                <w:rFonts w:ascii="Times New Roman" w:eastAsia="Times New Roman" w:hAnsi="Times New Roman" w:cs="Times New Roman"/>
              </w:rPr>
              <w:t>Dar deri</w:t>
            </w:r>
            <w:r w:rsidR="00FB0827" w:rsidRPr="00FB0827">
              <w:rPr>
                <w:rFonts w:ascii="Times New Roman" w:eastAsia="Times New Roman" w:hAnsi="Times New Roman" w:cs="Times New Roman"/>
              </w:rPr>
              <w:t>-</w:t>
            </w:r>
            <w:r w:rsidRPr="00FB0827">
              <w:rPr>
                <w:rFonts w:ascii="Times New Roman" w:eastAsia="Times New Roman" w:hAnsi="Times New Roman" w:cs="Times New Roman"/>
              </w:rPr>
              <w:t>namas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7" w:rsidRPr="00FB0827" w:rsidRDefault="00FF3CB7" w:rsidP="00A77C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FB0827">
              <w:rPr>
                <w:rFonts w:ascii="Times New Roman" w:eastAsia="Times New Roman" w:hAnsi="Times New Roman" w:cs="Times New Roman"/>
                <w:lang w:eastAsia="lt-LT"/>
              </w:rPr>
              <w:t xml:space="preserve">30-oji Lietuvos mokinių informatikos olimpiada </w:t>
            </w:r>
          </w:p>
          <w:p w:rsidR="00FF3CB7" w:rsidRPr="00FB0827" w:rsidRDefault="00FF3CB7" w:rsidP="00A77C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FB0827">
              <w:rPr>
                <w:rFonts w:ascii="Times New Roman" w:eastAsia="Times New Roman" w:hAnsi="Times New Roman" w:cs="Times New Roman"/>
                <w:lang w:eastAsia="lt-LT"/>
              </w:rPr>
              <w:t xml:space="preserve">(8–12 </w:t>
            </w:r>
            <w:proofErr w:type="spellStart"/>
            <w:r w:rsidRPr="00FB0827">
              <w:rPr>
                <w:rFonts w:ascii="Times New Roman" w:eastAsia="Times New Roman" w:hAnsi="Times New Roman" w:cs="Times New Roman"/>
                <w:lang w:eastAsia="lt-LT"/>
              </w:rPr>
              <w:t>kl</w:t>
            </w:r>
            <w:proofErr w:type="spellEnd"/>
            <w:r w:rsidRPr="00FB0827">
              <w:rPr>
                <w:rFonts w:ascii="Times New Roman" w:eastAsia="Times New Roman" w:hAnsi="Times New Roman" w:cs="Times New Roman"/>
                <w:lang w:eastAsia="lt-LT"/>
              </w:rPr>
              <w:t xml:space="preserve">.) I – </w:t>
            </w:r>
            <w:proofErr w:type="spellStart"/>
            <w:r w:rsidRPr="00FB0827">
              <w:rPr>
                <w:rFonts w:ascii="Times New Roman" w:eastAsia="Times New Roman" w:hAnsi="Times New Roman" w:cs="Times New Roman"/>
                <w:lang w:eastAsia="lt-LT"/>
              </w:rPr>
              <w:t>asis</w:t>
            </w:r>
            <w:proofErr w:type="spellEnd"/>
            <w:r w:rsidRPr="00FB0827">
              <w:rPr>
                <w:rFonts w:ascii="Times New Roman" w:eastAsia="Times New Roman" w:hAnsi="Times New Roman" w:cs="Times New Roman"/>
                <w:lang w:eastAsia="lt-LT"/>
              </w:rPr>
              <w:t xml:space="preserve"> (mokyklinis) etapas</w:t>
            </w:r>
          </w:p>
          <w:p w:rsidR="00FF3CB7" w:rsidRPr="00FB0827" w:rsidRDefault="00FF3CB7" w:rsidP="00A77C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7" w:rsidRPr="00FB0827" w:rsidRDefault="00FF3CB7" w:rsidP="00A77CB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FB0827">
              <w:rPr>
                <w:rFonts w:ascii="Times New Roman" w:eastAsia="Calibri" w:hAnsi="Times New Roman" w:cs="Times New Roman"/>
              </w:rPr>
              <w:t>Rajono mokyklos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7" w:rsidRPr="00FB0827" w:rsidRDefault="00FF3CB7" w:rsidP="00A77C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0827">
              <w:rPr>
                <w:rFonts w:ascii="Times New Roman" w:eastAsia="Calibri" w:hAnsi="Times New Roman" w:cs="Times New Roman"/>
              </w:rPr>
              <w:t>Užregistruoti mokiniai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7" w:rsidRPr="00FB0827" w:rsidRDefault="00FF3CB7" w:rsidP="00A77CB0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FB0827">
              <w:rPr>
                <w:rFonts w:ascii="Times New Roman" w:eastAsia="Times New Roman" w:hAnsi="Times New Roman" w:cs="Times New Roman"/>
                <w:lang w:eastAsia="lt-LT"/>
              </w:rPr>
              <w:t>Mokyklų informacinių technologijų mokytojai</w:t>
            </w:r>
          </w:p>
        </w:tc>
      </w:tr>
      <w:tr w:rsidR="00FF3CB7" w:rsidRPr="00501FCB" w:rsidTr="00A77C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7" w:rsidRPr="00FB0827" w:rsidRDefault="00FF3CB7" w:rsidP="00A77CB0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B0827"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7" w:rsidRPr="00FB0827" w:rsidRDefault="00FF3CB7" w:rsidP="00A77CB0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B0827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7" w:rsidRPr="00FB0827" w:rsidRDefault="00FF3CB7" w:rsidP="00A77C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FB0827">
              <w:rPr>
                <w:rFonts w:ascii="Times New Roman" w:eastAsia="Times New Roman" w:hAnsi="Times New Roman" w:cs="Times New Roman"/>
                <w:lang w:eastAsia="lt-LT"/>
              </w:rPr>
              <w:t>Rajoninis lietuvių kalbos ir literatūros konkursas 5-tų klasių mokiniams „Penktokų iššūkis“.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7" w:rsidRPr="00FB0827" w:rsidRDefault="00FF3CB7" w:rsidP="00A77CB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FB0827">
              <w:rPr>
                <w:rFonts w:ascii="Times New Roman" w:eastAsia="Calibri" w:hAnsi="Times New Roman" w:cs="Times New Roman"/>
              </w:rPr>
              <w:t>„Šaltinio“ progimnazija</w:t>
            </w:r>
          </w:p>
          <w:p w:rsidR="00FF3CB7" w:rsidRPr="00FB0827" w:rsidRDefault="00FF3CB7" w:rsidP="00A77CB0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7" w:rsidRPr="00FB0827" w:rsidRDefault="00FF3CB7" w:rsidP="00A77C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0827">
              <w:rPr>
                <w:rFonts w:ascii="Times New Roman" w:eastAsia="Calibri" w:hAnsi="Times New Roman" w:cs="Times New Roman"/>
              </w:rPr>
              <w:t>Užregistruotos penktų klasių mokinių komandos.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7" w:rsidRPr="00FB0827" w:rsidRDefault="00FF3CB7" w:rsidP="00A77CB0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FB0827">
              <w:rPr>
                <w:rFonts w:ascii="Times New Roman" w:eastAsia="Times New Roman" w:hAnsi="Times New Roman" w:cs="Times New Roman"/>
                <w:lang w:eastAsia="lt-LT"/>
              </w:rPr>
              <w:t>„Šaltinio“ progimnazijos lietuvių k. mokytojų komanda</w:t>
            </w:r>
          </w:p>
        </w:tc>
      </w:tr>
      <w:tr w:rsidR="00FF3CB7" w:rsidRPr="00501FCB" w:rsidTr="00A77C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7" w:rsidRPr="00FB0827" w:rsidRDefault="00FF3CB7" w:rsidP="00A77CB0">
            <w:pPr>
              <w:jc w:val="center"/>
              <w:rPr>
                <w:rFonts w:ascii="Times New Roman" w:hAnsi="Times New Roman" w:cs="Times New Roman"/>
              </w:rPr>
            </w:pPr>
            <w:r w:rsidRPr="00FB082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7" w:rsidRPr="00FB0827" w:rsidRDefault="00FF3CB7" w:rsidP="00A77CB0">
            <w:pPr>
              <w:rPr>
                <w:rFonts w:ascii="Times New Roman" w:hAnsi="Times New Roman" w:cs="Times New Roman"/>
              </w:rPr>
            </w:pPr>
            <w:r w:rsidRPr="00FB0827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7" w:rsidRPr="00FB0827" w:rsidRDefault="00FF3CB7" w:rsidP="00A77CB0">
            <w:pPr>
              <w:rPr>
                <w:rFonts w:ascii="Times New Roman" w:hAnsi="Times New Roman" w:cs="Times New Roman"/>
              </w:rPr>
            </w:pPr>
            <w:r w:rsidRPr="00FB0827">
              <w:rPr>
                <w:rFonts w:ascii="Times New Roman" w:hAnsi="Times New Roman" w:cs="Times New Roman"/>
              </w:rPr>
              <w:t>Rajono 4-6 klasių mokinių anglų kalbos meninio skaitymo konkursas.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7" w:rsidRPr="00FB0827" w:rsidRDefault="00FF3CB7" w:rsidP="00A77CB0">
            <w:pPr>
              <w:rPr>
                <w:rFonts w:ascii="Times New Roman" w:hAnsi="Times New Roman" w:cs="Times New Roman"/>
              </w:rPr>
            </w:pPr>
            <w:r w:rsidRPr="00FB0827">
              <w:rPr>
                <w:rFonts w:ascii="Times New Roman" w:hAnsi="Times New Roman" w:cs="Times New Roman"/>
              </w:rPr>
              <w:t>„Aušros“ progimnazija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7" w:rsidRPr="00FB0827" w:rsidRDefault="00FF3CB7" w:rsidP="00A77CB0">
            <w:pPr>
              <w:rPr>
                <w:rFonts w:ascii="Times New Roman" w:hAnsi="Times New Roman" w:cs="Times New Roman"/>
              </w:rPr>
            </w:pPr>
            <w:r w:rsidRPr="00FB0827">
              <w:rPr>
                <w:rFonts w:ascii="Times New Roman" w:hAnsi="Times New Roman" w:cs="Times New Roman"/>
              </w:rPr>
              <w:t>Užregistruoti 4-6 klasių mokiniai ir vertinimo komisijos nariai.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7" w:rsidRPr="00FB0827" w:rsidRDefault="00FF3CB7" w:rsidP="00A77CB0">
            <w:pPr>
              <w:rPr>
                <w:rFonts w:ascii="Times New Roman" w:hAnsi="Times New Roman" w:cs="Times New Roman"/>
              </w:rPr>
            </w:pPr>
            <w:proofErr w:type="spellStart"/>
            <w:r w:rsidRPr="00FB0827">
              <w:rPr>
                <w:rFonts w:ascii="Times New Roman" w:hAnsi="Times New Roman" w:cs="Times New Roman"/>
              </w:rPr>
              <w:t>I.Breiterienė</w:t>
            </w:r>
            <w:proofErr w:type="spellEnd"/>
            <w:r w:rsidRPr="00FB08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0827">
              <w:rPr>
                <w:rFonts w:ascii="Times New Roman" w:hAnsi="Times New Roman" w:cs="Times New Roman"/>
              </w:rPr>
              <w:t>D.Kvietkuvienė</w:t>
            </w:r>
            <w:proofErr w:type="spellEnd"/>
            <w:r w:rsidRPr="00FB0827">
              <w:rPr>
                <w:rFonts w:ascii="Times New Roman" w:hAnsi="Times New Roman" w:cs="Times New Roman"/>
              </w:rPr>
              <w:t xml:space="preserve"> - „Aušros“ progimnazija</w:t>
            </w:r>
          </w:p>
        </w:tc>
      </w:tr>
      <w:tr w:rsidR="00FF3CB7" w:rsidRPr="002477F9" w:rsidTr="00A77C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7" w:rsidRPr="00FB0827" w:rsidRDefault="00FF3CB7" w:rsidP="00A77CB0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B0827">
              <w:rPr>
                <w:rFonts w:ascii="Times New Roman" w:eastAsia="Times New Roman" w:hAnsi="Times New Roman" w:cs="Times New Roman"/>
              </w:rPr>
              <w:t>Gruodžio 3d.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7" w:rsidRPr="00FB0827" w:rsidRDefault="00FF3CB7" w:rsidP="00A77CB0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B0827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7" w:rsidRPr="00FB0827" w:rsidRDefault="00FF3CB7" w:rsidP="00A77C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FB0827">
              <w:rPr>
                <w:rFonts w:ascii="Times New Roman" w:eastAsia="Times New Roman" w:hAnsi="Times New Roman" w:cs="Times New Roman"/>
                <w:lang w:eastAsia="lt-LT"/>
              </w:rPr>
              <w:t>Kūrybinės dirbtuvės „Kartu negalią paverskime galia“</w:t>
            </w:r>
            <w:r w:rsidR="009265FD" w:rsidRPr="00FB0827">
              <w:rPr>
                <w:rFonts w:ascii="Times New Roman" w:eastAsia="Times New Roman" w:hAnsi="Times New Roman" w:cs="Times New Roman"/>
                <w:lang w:eastAsia="lt-LT"/>
              </w:rPr>
              <w:t>. S</w:t>
            </w:r>
            <w:r w:rsidRPr="00FB0827">
              <w:rPr>
                <w:rFonts w:ascii="Times New Roman" w:eastAsia="Times New Roman" w:hAnsi="Times New Roman" w:cs="Times New Roman"/>
                <w:lang w:eastAsia="lt-LT"/>
              </w:rPr>
              <w:t>kirta tarptautinei neįgaliųjų dienai paminėti</w:t>
            </w:r>
            <w:r w:rsidR="009265FD" w:rsidRPr="00FB0827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7" w:rsidRPr="00FB0827" w:rsidRDefault="00FF3CB7" w:rsidP="00A77CB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FB0827">
              <w:rPr>
                <w:rFonts w:ascii="Times New Roman" w:eastAsia="Calibri" w:hAnsi="Times New Roman" w:cs="Times New Roman"/>
              </w:rPr>
              <w:t xml:space="preserve">Jovarų </w:t>
            </w:r>
            <w:proofErr w:type="spellStart"/>
            <w:r w:rsidRPr="00FB0827">
              <w:rPr>
                <w:rFonts w:ascii="Times New Roman" w:eastAsia="Calibri" w:hAnsi="Times New Roman" w:cs="Times New Roman"/>
              </w:rPr>
              <w:t>pagr</w:t>
            </w:r>
            <w:proofErr w:type="spellEnd"/>
            <w:r w:rsidRPr="00FB0827">
              <w:rPr>
                <w:rFonts w:ascii="Times New Roman" w:eastAsia="Calibri" w:hAnsi="Times New Roman" w:cs="Times New Roman"/>
              </w:rPr>
              <w:t>. m-kla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7" w:rsidRPr="00FB0827" w:rsidRDefault="00FF3CB7" w:rsidP="00A77C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0827">
              <w:rPr>
                <w:rFonts w:ascii="Times New Roman" w:eastAsia="Calibri" w:hAnsi="Times New Roman" w:cs="Times New Roman"/>
              </w:rPr>
              <w:t>Užregistruoti specialiųjų ugdymosi poreikių turintys mokiniai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7" w:rsidRPr="00FB0827" w:rsidRDefault="00FF3CB7" w:rsidP="00A77CB0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FB0827">
              <w:rPr>
                <w:rFonts w:ascii="Times New Roman" w:eastAsia="Calibri" w:hAnsi="Times New Roman" w:cs="Times New Roman"/>
              </w:rPr>
              <w:t>N.Juščiuvienė</w:t>
            </w:r>
            <w:proofErr w:type="spellEnd"/>
            <w:r w:rsidRPr="00FB0827">
              <w:rPr>
                <w:rFonts w:ascii="Times New Roman" w:eastAsia="Calibri" w:hAnsi="Times New Roman" w:cs="Times New Roman"/>
              </w:rPr>
              <w:t xml:space="preserve"> - Jovarų </w:t>
            </w:r>
            <w:proofErr w:type="spellStart"/>
            <w:r w:rsidRPr="00FB0827">
              <w:rPr>
                <w:rFonts w:ascii="Times New Roman" w:eastAsia="Calibri" w:hAnsi="Times New Roman" w:cs="Times New Roman"/>
              </w:rPr>
              <w:t>pagr</w:t>
            </w:r>
            <w:proofErr w:type="spellEnd"/>
            <w:r w:rsidRPr="00FB0827">
              <w:rPr>
                <w:rFonts w:ascii="Times New Roman" w:eastAsia="Calibri" w:hAnsi="Times New Roman" w:cs="Times New Roman"/>
              </w:rPr>
              <w:t>. m-kla,</w:t>
            </w:r>
          </w:p>
          <w:p w:rsidR="00FF3CB7" w:rsidRPr="00FB0827" w:rsidRDefault="00FF3CB7" w:rsidP="00A77CB0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FB0827">
              <w:rPr>
                <w:rFonts w:ascii="Times New Roman" w:eastAsia="Calibri" w:hAnsi="Times New Roman" w:cs="Times New Roman"/>
              </w:rPr>
              <w:t>L.Visockienė - PMMC</w:t>
            </w:r>
          </w:p>
        </w:tc>
      </w:tr>
    </w:tbl>
    <w:p w:rsidR="00FF3CB7" w:rsidRDefault="00FF3CB7" w:rsidP="00FF3CB7"/>
    <w:p w:rsidR="00FB0827" w:rsidRDefault="00FB0827" w:rsidP="00F2014C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014C" w:rsidRPr="00F2014C" w:rsidRDefault="00F2014C" w:rsidP="00F2014C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F2014C">
        <w:rPr>
          <w:rFonts w:ascii="Times New Roman" w:eastAsia="Calibri" w:hAnsi="Times New Roman" w:cs="Times New Roman"/>
          <w:b/>
          <w:sz w:val="24"/>
          <w:szCs w:val="24"/>
        </w:rPr>
        <w:t>PEDAGOGINĖ - PSICHOLOGINĖ PAGALBA</w:t>
      </w:r>
    </w:p>
    <w:tbl>
      <w:tblPr>
        <w:tblW w:w="133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1843"/>
        <w:gridCol w:w="5387"/>
        <w:gridCol w:w="2409"/>
        <w:gridCol w:w="1914"/>
      </w:tblGrid>
      <w:tr w:rsidR="00F2014C" w:rsidRPr="00F2014C" w:rsidTr="00A77CB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14C" w:rsidRPr="00F2014C" w:rsidRDefault="00F2014C" w:rsidP="00F201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01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14C" w:rsidRPr="00F2014C" w:rsidRDefault="00F2014C" w:rsidP="00F201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01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Laikas</w:t>
            </w:r>
          </w:p>
          <w:p w:rsidR="00F2014C" w:rsidRPr="00F2014C" w:rsidRDefault="00F2014C" w:rsidP="00F201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14C" w:rsidRPr="00F2014C" w:rsidRDefault="00F2014C" w:rsidP="00F201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01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14C" w:rsidRPr="00F2014C" w:rsidRDefault="00F2014C" w:rsidP="00F201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01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14C" w:rsidRPr="00F2014C" w:rsidRDefault="00F2014C" w:rsidP="00F201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01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Atsakingi</w:t>
            </w:r>
          </w:p>
        </w:tc>
      </w:tr>
      <w:tr w:rsidR="00F2014C" w:rsidRPr="00F2014C" w:rsidTr="00A77CB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14C" w:rsidRPr="00FB0827" w:rsidRDefault="00F2014C" w:rsidP="00F201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B0827">
              <w:rPr>
                <w:rFonts w:ascii="Times New Roman" w:eastAsia="Times New Roman" w:hAnsi="Times New Roman" w:cs="Times New Roman"/>
                <w:lang w:eastAsia="lt-LT"/>
              </w:rPr>
              <w:t>Visą mėnesį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14C" w:rsidRPr="00FB0827" w:rsidRDefault="00F2014C" w:rsidP="00F2014C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FB0827">
              <w:rPr>
                <w:rFonts w:ascii="Times New Roman" w:eastAsia="Times New Roman" w:hAnsi="Times New Roman" w:cs="Times New Roman"/>
                <w:lang w:eastAsia="lt-LT"/>
              </w:rPr>
              <w:t>II, III, V</w:t>
            </w:r>
          </w:p>
          <w:p w:rsidR="00F2014C" w:rsidRPr="00FB0827" w:rsidRDefault="00F2014C" w:rsidP="00F201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B0827">
              <w:rPr>
                <w:rFonts w:ascii="Times New Roman" w:eastAsia="Times New Roman" w:hAnsi="Times New Roman" w:cs="Times New Roman"/>
                <w:lang w:eastAsia="lt-LT"/>
              </w:rPr>
              <w:t>8.00 – 12.00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14C" w:rsidRPr="00FB0827" w:rsidRDefault="00F2014C" w:rsidP="00F201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B082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Vaiko gebėjimų vertinimas.</w:t>
            </w:r>
            <w:r w:rsidRPr="00FB0827">
              <w:rPr>
                <w:rFonts w:ascii="Times New Roman" w:eastAsia="Times New Roman" w:hAnsi="Times New Roman" w:cs="Times New Roman"/>
                <w:lang w:eastAsia="lt-LT"/>
              </w:rPr>
              <w:t xml:space="preserve"> Asmens galių ir sunkumų, raidos ypatumų ir sutrikimų, pedagoginių, psichologinių asmenybės ir ugdymosi problemų, specialiųjų ugdymosi poreikių vertinimas.</w:t>
            </w:r>
          </w:p>
          <w:p w:rsidR="00F2014C" w:rsidRPr="00FB0827" w:rsidRDefault="00F2014C" w:rsidP="00F201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14C" w:rsidRPr="00FB0827" w:rsidRDefault="00F2014C" w:rsidP="00F2014C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FB0827">
              <w:rPr>
                <w:rFonts w:ascii="Times New Roman" w:eastAsia="Times New Roman" w:hAnsi="Times New Roman" w:cs="Times New Roman"/>
                <w:lang w:eastAsia="lt-LT"/>
              </w:rPr>
              <w:t>PPT</w:t>
            </w:r>
          </w:p>
          <w:p w:rsidR="00F2014C" w:rsidRPr="00FB0827" w:rsidRDefault="00F2014C" w:rsidP="00F201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B0827">
              <w:rPr>
                <w:rFonts w:ascii="Times New Roman" w:eastAsia="Times New Roman" w:hAnsi="Times New Roman" w:cs="Times New Roman"/>
                <w:lang w:eastAsia="lt-LT"/>
              </w:rPr>
              <w:t>(registruotis iš anksto)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14C" w:rsidRPr="00FB0827" w:rsidRDefault="00F2014C" w:rsidP="00F201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F2014C" w:rsidRPr="00FB0827" w:rsidRDefault="00F2014C" w:rsidP="00F201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F2014C" w:rsidRPr="00FB0827" w:rsidRDefault="00F2014C" w:rsidP="00F201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B0827">
              <w:rPr>
                <w:rFonts w:ascii="Times New Roman" w:eastAsia="Times New Roman" w:hAnsi="Times New Roman" w:cs="Times New Roman"/>
                <w:lang w:eastAsia="lt-LT"/>
              </w:rPr>
              <w:t>PPT specialistai</w:t>
            </w:r>
          </w:p>
        </w:tc>
      </w:tr>
      <w:tr w:rsidR="00F2014C" w:rsidRPr="00F2014C" w:rsidTr="00A77CB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14C" w:rsidRPr="00FB0827" w:rsidRDefault="00F2014C" w:rsidP="00F201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B0827">
              <w:rPr>
                <w:rFonts w:ascii="Times New Roman" w:eastAsia="Times New Roman" w:hAnsi="Times New Roman" w:cs="Times New Roman"/>
                <w:lang w:eastAsia="lt-LT"/>
              </w:rPr>
              <w:t>Visą mėnesį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14C" w:rsidRPr="00FB0827" w:rsidRDefault="00F2014C" w:rsidP="00F201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B0827">
              <w:rPr>
                <w:rFonts w:ascii="Times New Roman" w:eastAsia="Times New Roman" w:hAnsi="Times New Roman" w:cs="Times New Roman"/>
                <w:lang w:eastAsia="lt-LT"/>
              </w:rPr>
              <w:t>IV 8.00-12.00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14C" w:rsidRPr="00FB0827" w:rsidRDefault="00F2014C" w:rsidP="00F201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FB0827">
              <w:rPr>
                <w:rFonts w:ascii="Times New Roman" w:eastAsia="Times New Roman" w:hAnsi="Times New Roman" w:cs="Times New Roman"/>
                <w:lang w:eastAsia="lt-LT"/>
              </w:rPr>
              <w:t>Specialiųjų poreikių vaikų tėvų, mokytojų, specialistų konsultavimas bei metodinė pagalba.</w:t>
            </w:r>
          </w:p>
          <w:p w:rsidR="00F2014C" w:rsidRPr="00FB0827" w:rsidRDefault="00F2014C" w:rsidP="00F201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14C" w:rsidRPr="00FB0827" w:rsidRDefault="00F2014C" w:rsidP="00F201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FB0827">
              <w:rPr>
                <w:rFonts w:ascii="Times New Roman" w:eastAsia="Calibri" w:hAnsi="Times New Roman" w:cs="Times New Roman"/>
              </w:rPr>
              <w:t>PPT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14C" w:rsidRPr="00FB0827" w:rsidRDefault="00F2014C" w:rsidP="00F201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B0827">
              <w:rPr>
                <w:rFonts w:ascii="Times New Roman" w:eastAsia="Times New Roman" w:hAnsi="Times New Roman" w:cs="Times New Roman"/>
                <w:lang w:eastAsia="lt-LT"/>
              </w:rPr>
              <w:t>PPT specialistai</w:t>
            </w:r>
          </w:p>
        </w:tc>
      </w:tr>
      <w:tr w:rsidR="00F2014C" w:rsidRPr="00F2014C" w:rsidTr="00A77CB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14C" w:rsidRPr="00FB0827" w:rsidRDefault="00F2014C" w:rsidP="00F201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B0827">
              <w:rPr>
                <w:rFonts w:ascii="Times New Roman" w:eastAsia="Times New Roman" w:hAnsi="Times New Roman" w:cs="Times New Roman"/>
                <w:lang w:eastAsia="lt-LT"/>
              </w:rPr>
              <w:t>Visą mėnesį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14C" w:rsidRPr="00FB0827" w:rsidRDefault="00F2014C" w:rsidP="00F2014C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FB0827">
              <w:rPr>
                <w:rFonts w:ascii="Times New Roman" w:eastAsia="Times New Roman" w:hAnsi="Times New Roman" w:cs="Times New Roman"/>
                <w:lang w:eastAsia="lt-LT"/>
              </w:rPr>
              <w:t>I 12.00-17.00</w:t>
            </w:r>
          </w:p>
          <w:p w:rsidR="00F2014C" w:rsidRPr="00FB0827" w:rsidRDefault="00F2014C" w:rsidP="00F2014C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FB0827">
              <w:rPr>
                <w:rFonts w:ascii="Times New Roman" w:eastAsia="Times New Roman" w:hAnsi="Times New Roman" w:cs="Times New Roman"/>
                <w:lang w:eastAsia="lt-LT"/>
              </w:rPr>
              <w:t>IV 13.00-16.00</w:t>
            </w:r>
          </w:p>
          <w:p w:rsidR="00F2014C" w:rsidRPr="00FB0827" w:rsidRDefault="00F2014C" w:rsidP="00F201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B0827">
              <w:rPr>
                <w:rFonts w:ascii="Times New Roman" w:eastAsia="Times New Roman" w:hAnsi="Times New Roman" w:cs="Times New Roman"/>
                <w:lang w:eastAsia="lt-LT"/>
              </w:rPr>
              <w:t>V 12.30-13.30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14C" w:rsidRPr="00FB0827" w:rsidRDefault="00F2014C" w:rsidP="00F201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F2014C" w:rsidRPr="00FB0827" w:rsidRDefault="00F2014C" w:rsidP="00F201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B0827">
              <w:rPr>
                <w:rFonts w:ascii="Times New Roman" w:eastAsia="Times New Roman" w:hAnsi="Times New Roman" w:cs="Times New Roman"/>
                <w:lang w:eastAsia="lt-LT"/>
              </w:rPr>
              <w:t>Individualios psichologo konsultacijos.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14C" w:rsidRPr="00FB0827" w:rsidRDefault="00F2014C" w:rsidP="00F2014C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FB0827">
              <w:rPr>
                <w:rFonts w:ascii="Times New Roman" w:eastAsia="Times New Roman" w:hAnsi="Times New Roman" w:cs="Times New Roman"/>
                <w:lang w:eastAsia="lt-LT"/>
              </w:rPr>
              <w:t>PPT</w:t>
            </w:r>
          </w:p>
          <w:p w:rsidR="00F2014C" w:rsidRPr="00FB0827" w:rsidRDefault="00F2014C" w:rsidP="00F201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B0827">
              <w:rPr>
                <w:rFonts w:ascii="Times New Roman" w:eastAsia="Times New Roman" w:hAnsi="Times New Roman" w:cs="Times New Roman"/>
                <w:lang w:eastAsia="lt-LT"/>
              </w:rPr>
              <w:t>(registruotis iš anksto)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14C" w:rsidRPr="00FB0827" w:rsidRDefault="00F2014C" w:rsidP="00F2014C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FB0827">
              <w:rPr>
                <w:rFonts w:ascii="Times New Roman" w:eastAsia="Times New Roman" w:hAnsi="Times New Roman" w:cs="Times New Roman"/>
                <w:lang w:eastAsia="lt-LT"/>
              </w:rPr>
              <w:t>Vaida Mačiulienė,</w:t>
            </w:r>
          </w:p>
          <w:p w:rsidR="00F2014C" w:rsidRPr="00FB0827" w:rsidRDefault="00F2014C" w:rsidP="00F201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B0827">
              <w:rPr>
                <w:rFonts w:ascii="Times New Roman" w:eastAsia="Times New Roman" w:hAnsi="Times New Roman" w:cs="Times New Roman"/>
                <w:lang w:eastAsia="lt-LT"/>
              </w:rPr>
              <w:t>psichologė</w:t>
            </w:r>
          </w:p>
        </w:tc>
      </w:tr>
      <w:tr w:rsidR="00F2014C" w:rsidRPr="00F2014C" w:rsidTr="00A77CB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14C" w:rsidRPr="00FB0827" w:rsidRDefault="00F2014C" w:rsidP="00F201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B0827">
              <w:rPr>
                <w:rFonts w:ascii="Times New Roman" w:eastAsia="Times New Roman" w:hAnsi="Times New Roman" w:cs="Times New Roman"/>
                <w:lang w:eastAsia="lt-LT"/>
              </w:rPr>
              <w:t>Visą mėnesį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14C" w:rsidRPr="00FB0827" w:rsidRDefault="00F2014C" w:rsidP="00F2014C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FB0827">
              <w:rPr>
                <w:rFonts w:ascii="Times New Roman" w:eastAsia="Times New Roman" w:hAnsi="Times New Roman" w:cs="Times New Roman"/>
                <w:lang w:eastAsia="lt-LT"/>
              </w:rPr>
              <w:t>I 8.00-12.00</w:t>
            </w:r>
          </w:p>
          <w:p w:rsidR="00F2014C" w:rsidRPr="00FB0827" w:rsidRDefault="00F2014C" w:rsidP="00F2014C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FB0827">
              <w:rPr>
                <w:rFonts w:ascii="Times New Roman" w:eastAsia="Times New Roman" w:hAnsi="Times New Roman" w:cs="Times New Roman"/>
                <w:lang w:eastAsia="lt-LT"/>
              </w:rPr>
              <w:t>III 13.00-16.00</w:t>
            </w:r>
          </w:p>
          <w:p w:rsidR="00F2014C" w:rsidRPr="00FB0827" w:rsidRDefault="00F2014C" w:rsidP="00F201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B0827">
              <w:rPr>
                <w:rFonts w:ascii="Times New Roman" w:eastAsia="Times New Roman" w:hAnsi="Times New Roman" w:cs="Times New Roman"/>
                <w:lang w:eastAsia="lt-LT"/>
              </w:rPr>
              <w:t>IV 13.00-16.00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14C" w:rsidRPr="00FB0827" w:rsidRDefault="00F2014C" w:rsidP="00F201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F2014C" w:rsidRPr="00FB0827" w:rsidRDefault="00F2014C" w:rsidP="00F201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B0827">
              <w:rPr>
                <w:rFonts w:ascii="Times New Roman" w:eastAsia="Times New Roman" w:hAnsi="Times New Roman" w:cs="Times New Roman"/>
                <w:lang w:eastAsia="lt-LT"/>
              </w:rPr>
              <w:t>Individualios specialiojo pedagogo konsultacijos.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14C" w:rsidRPr="00FB0827" w:rsidRDefault="00F2014C" w:rsidP="00F201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FB0827">
              <w:rPr>
                <w:rFonts w:ascii="Times New Roman" w:eastAsia="Calibri" w:hAnsi="Times New Roman" w:cs="Times New Roman"/>
              </w:rPr>
              <w:t>PPT</w:t>
            </w:r>
          </w:p>
          <w:p w:rsidR="00F2014C" w:rsidRPr="00FB0827" w:rsidRDefault="00F2014C" w:rsidP="00F201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FB0827">
              <w:rPr>
                <w:rFonts w:ascii="Times New Roman" w:eastAsia="Calibri" w:hAnsi="Times New Roman" w:cs="Times New Roman"/>
              </w:rPr>
              <w:t>(registruotis iš anksto)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14C" w:rsidRPr="00FB0827" w:rsidRDefault="00F2014C" w:rsidP="00F2014C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FB0827">
              <w:rPr>
                <w:rFonts w:ascii="Times New Roman" w:eastAsia="Times New Roman" w:hAnsi="Times New Roman" w:cs="Times New Roman"/>
                <w:lang w:eastAsia="lt-LT"/>
              </w:rPr>
              <w:t>Lina Visockienė,</w:t>
            </w:r>
          </w:p>
          <w:p w:rsidR="00F2014C" w:rsidRPr="00FB0827" w:rsidRDefault="00F2014C" w:rsidP="00F2014C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FB0827">
              <w:rPr>
                <w:rFonts w:ascii="Times New Roman" w:eastAsia="Times New Roman" w:hAnsi="Times New Roman" w:cs="Times New Roman"/>
                <w:lang w:eastAsia="lt-LT"/>
              </w:rPr>
              <w:t>spec</w:t>
            </w:r>
            <w:proofErr w:type="spellEnd"/>
            <w:r w:rsidRPr="00FB0827">
              <w:rPr>
                <w:rFonts w:ascii="Times New Roman" w:eastAsia="Times New Roman" w:hAnsi="Times New Roman" w:cs="Times New Roman"/>
                <w:lang w:eastAsia="lt-LT"/>
              </w:rPr>
              <w:t>. pedagogė</w:t>
            </w:r>
          </w:p>
          <w:p w:rsidR="00F2014C" w:rsidRPr="00FB0827" w:rsidRDefault="00F2014C" w:rsidP="00F201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F2014C" w:rsidRPr="00F2014C" w:rsidTr="00A77CB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14C" w:rsidRPr="00FB0827" w:rsidRDefault="00F2014C" w:rsidP="00F201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B0827">
              <w:rPr>
                <w:rFonts w:ascii="Times New Roman" w:eastAsia="Times New Roman" w:hAnsi="Times New Roman" w:cs="Times New Roman"/>
                <w:lang w:eastAsia="lt-LT"/>
              </w:rPr>
              <w:t>Visą mėnesį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14C" w:rsidRPr="00FB0827" w:rsidRDefault="00F2014C" w:rsidP="00F2014C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FB0827">
              <w:rPr>
                <w:rFonts w:ascii="Times New Roman" w:eastAsia="Times New Roman" w:hAnsi="Times New Roman" w:cs="Times New Roman"/>
                <w:lang w:eastAsia="lt-LT"/>
              </w:rPr>
              <w:t>II 13.00-14.30</w:t>
            </w:r>
          </w:p>
          <w:p w:rsidR="00F2014C" w:rsidRPr="00FB0827" w:rsidRDefault="00F2014C" w:rsidP="00A1545E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FB0827">
              <w:rPr>
                <w:rFonts w:ascii="Times New Roman" w:eastAsia="Times New Roman" w:hAnsi="Times New Roman" w:cs="Times New Roman"/>
                <w:lang w:eastAsia="lt-LT"/>
              </w:rPr>
              <w:t>III 13.00-15.00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14C" w:rsidRPr="00FB0827" w:rsidRDefault="00F2014C" w:rsidP="00F201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F2014C" w:rsidRPr="00FB0827" w:rsidRDefault="00F2014C" w:rsidP="00F201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B0827">
              <w:rPr>
                <w:rFonts w:ascii="Times New Roman" w:eastAsia="Times New Roman" w:hAnsi="Times New Roman" w:cs="Times New Roman"/>
                <w:lang w:eastAsia="lt-LT"/>
              </w:rPr>
              <w:t>Individualios logopedo konsultacijos.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14C" w:rsidRPr="00FB0827" w:rsidRDefault="00F2014C" w:rsidP="00F201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FB0827">
              <w:rPr>
                <w:rFonts w:ascii="Times New Roman" w:eastAsia="Calibri" w:hAnsi="Times New Roman" w:cs="Times New Roman"/>
              </w:rPr>
              <w:t>PPT</w:t>
            </w:r>
          </w:p>
          <w:p w:rsidR="00F2014C" w:rsidRPr="00FB0827" w:rsidRDefault="00F2014C" w:rsidP="00F201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FB0827">
              <w:rPr>
                <w:rFonts w:ascii="Times New Roman" w:eastAsia="Calibri" w:hAnsi="Times New Roman" w:cs="Times New Roman"/>
              </w:rPr>
              <w:t>(registruotis iš anksto)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14C" w:rsidRPr="00FB0827" w:rsidRDefault="00F2014C" w:rsidP="00F2014C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FB0827">
              <w:rPr>
                <w:rFonts w:ascii="Times New Roman" w:eastAsia="Times New Roman" w:hAnsi="Times New Roman" w:cs="Times New Roman"/>
                <w:lang w:eastAsia="lt-LT"/>
              </w:rPr>
              <w:t>Silvija Jankuvienė,</w:t>
            </w:r>
          </w:p>
          <w:p w:rsidR="00F2014C" w:rsidRPr="00FB0827" w:rsidRDefault="00F2014C" w:rsidP="00F201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B0827">
              <w:rPr>
                <w:rFonts w:ascii="Times New Roman" w:eastAsia="Times New Roman" w:hAnsi="Times New Roman" w:cs="Times New Roman"/>
                <w:lang w:eastAsia="lt-LT"/>
              </w:rPr>
              <w:t>logopedė</w:t>
            </w:r>
          </w:p>
        </w:tc>
      </w:tr>
      <w:tr w:rsidR="00F2014C" w:rsidRPr="00F2014C" w:rsidTr="00A77CB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14C" w:rsidRPr="00FB0827" w:rsidRDefault="00F2014C" w:rsidP="00F201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B0827">
              <w:rPr>
                <w:rFonts w:ascii="Times New Roman" w:eastAsia="Times New Roman" w:hAnsi="Times New Roman" w:cs="Times New Roman"/>
                <w:lang w:eastAsia="lt-LT"/>
              </w:rPr>
              <w:t>Visą mėnesį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14C" w:rsidRPr="00FB0827" w:rsidRDefault="00F2014C" w:rsidP="00F2014C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FB0827">
              <w:rPr>
                <w:rFonts w:ascii="Times New Roman" w:eastAsia="Times New Roman" w:hAnsi="Times New Roman" w:cs="Times New Roman"/>
                <w:lang w:eastAsia="lt-LT"/>
              </w:rPr>
              <w:t>I</w:t>
            </w:r>
          </w:p>
          <w:p w:rsidR="00F2014C" w:rsidRPr="00FB0827" w:rsidRDefault="00F2014C" w:rsidP="00F201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B0827">
              <w:rPr>
                <w:rFonts w:ascii="Times New Roman" w:eastAsia="Times New Roman" w:hAnsi="Times New Roman" w:cs="Times New Roman"/>
                <w:lang w:eastAsia="lt-LT"/>
              </w:rPr>
              <w:t>13.00-16.00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14C" w:rsidRPr="00FB0827" w:rsidRDefault="00F2014C" w:rsidP="00F201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F2014C" w:rsidRPr="00FB0827" w:rsidRDefault="00F2014C" w:rsidP="00F201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B0827">
              <w:rPr>
                <w:rFonts w:ascii="Times New Roman" w:eastAsia="Times New Roman" w:hAnsi="Times New Roman" w:cs="Times New Roman"/>
                <w:lang w:eastAsia="lt-LT"/>
              </w:rPr>
              <w:t>Individualios socialinio pedagogo konsultacijos.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14C" w:rsidRPr="00FB0827" w:rsidRDefault="00F2014C" w:rsidP="00F201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FB0827">
              <w:rPr>
                <w:rFonts w:ascii="Times New Roman" w:eastAsia="Calibri" w:hAnsi="Times New Roman" w:cs="Times New Roman"/>
              </w:rPr>
              <w:t>PPT</w:t>
            </w:r>
          </w:p>
          <w:p w:rsidR="00F2014C" w:rsidRPr="00FB0827" w:rsidRDefault="00F2014C" w:rsidP="00F201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FB0827">
              <w:rPr>
                <w:rFonts w:ascii="Times New Roman" w:eastAsia="Calibri" w:hAnsi="Times New Roman" w:cs="Times New Roman"/>
              </w:rPr>
              <w:t>(registruotis iš anksto)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14C" w:rsidRPr="00FB0827" w:rsidRDefault="00F2014C" w:rsidP="00F2014C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FB0827">
              <w:rPr>
                <w:rFonts w:ascii="Times New Roman" w:eastAsia="Times New Roman" w:hAnsi="Times New Roman" w:cs="Times New Roman"/>
                <w:lang w:eastAsia="lt-LT"/>
              </w:rPr>
              <w:t>Inga Stonienė,</w:t>
            </w:r>
          </w:p>
          <w:p w:rsidR="00F2014C" w:rsidRPr="00FB0827" w:rsidRDefault="00F2014C" w:rsidP="00F201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B0827">
              <w:rPr>
                <w:rFonts w:ascii="Times New Roman" w:eastAsia="Times New Roman" w:hAnsi="Times New Roman" w:cs="Times New Roman"/>
                <w:lang w:eastAsia="lt-LT"/>
              </w:rPr>
              <w:t>soc. pedagogė</w:t>
            </w:r>
          </w:p>
        </w:tc>
      </w:tr>
      <w:tr w:rsidR="00F2014C" w:rsidRPr="00F2014C" w:rsidTr="00A77CB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14C" w:rsidRPr="00FB0827" w:rsidRDefault="00F2014C" w:rsidP="00F201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FB0827">
              <w:rPr>
                <w:rFonts w:ascii="Times New Roman" w:eastAsia="Calibri" w:hAnsi="Times New Roman" w:cs="Times New Roman"/>
              </w:rPr>
              <w:t>Lapkričio mėn.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14C" w:rsidRPr="00FB0827" w:rsidRDefault="00F2014C" w:rsidP="00F2014C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FB0827">
              <w:rPr>
                <w:rFonts w:ascii="Times New Roman" w:eastAsia="Times New Roman" w:hAnsi="Times New Roman" w:cs="Times New Roman"/>
                <w:lang w:eastAsia="lt-LT"/>
              </w:rPr>
              <w:t>IV</w:t>
            </w:r>
          </w:p>
          <w:p w:rsidR="00F2014C" w:rsidRPr="00FB0827" w:rsidRDefault="00F2014C" w:rsidP="00F201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B0827">
              <w:rPr>
                <w:rFonts w:ascii="Times New Roman" w:eastAsia="Times New Roman" w:hAnsi="Times New Roman" w:cs="Times New Roman"/>
                <w:lang w:eastAsia="lt-LT"/>
              </w:rPr>
              <w:t>15.00 – 17.00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14C" w:rsidRPr="00FB0827" w:rsidRDefault="00F2014C" w:rsidP="00F201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B0827">
              <w:rPr>
                <w:rFonts w:ascii="Times New Roman" w:eastAsia="Times New Roman" w:hAnsi="Times New Roman" w:cs="Times New Roman"/>
                <w:lang w:eastAsia="lt-LT"/>
              </w:rPr>
              <w:t>Bendravimo su vaikais tobulinimo kursai (dalyvauja teismo sprendimu arba vaiko teisių sprendimu įpareigoti tėvai).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14C" w:rsidRPr="00FB0827" w:rsidRDefault="00F2014C" w:rsidP="00F201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FB0827">
              <w:rPr>
                <w:rFonts w:ascii="Times New Roman" w:eastAsia="Calibri" w:hAnsi="Times New Roman" w:cs="Times New Roman"/>
              </w:rPr>
              <w:t>PPT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14C" w:rsidRPr="00FB0827" w:rsidRDefault="00F2014C" w:rsidP="00F2014C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FB0827">
              <w:rPr>
                <w:rFonts w:ascii="Times New Roman" w:eastAsia="Times New Roman" w:hAnsi="Times New Roman" w:cs="Times New Roman"/>
                <w:lang w:eastAsia="lt-LT"/>
              </w:rPr>
              <w:t>Vaida Mačiulienė,</w:t>
            </w:r>
          </w:p>
          <w:p w:rsidR="00F2014C" w:rsidRPr="00FB0827" w:rsidRDefault="00F2014C" w:rsidP="00F201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FB0827">
              <w:rPr>
                <w:rFonts w:ascii="Times New Roman" w:eastAsia="Times New Roman" w:hAnsi="Times New Roman" w:cs="Times New Roman"/>
                <w:lang w:eastAsia="lt-LT"/>
              </w:rPr>
              <w:t>Psichologė</w:t>
            </w:r>
          </w:p>
          <w:p w:rsidR="00F2014C" w:rsidRPr="00FB0827" w:rsidRDefault="00F2014C" w:rsidP="00F2014C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FB0827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Inga Stonienė,</w:t>
            </w:r>
          </w:p>
          <w:p w:rsidR="00F2014C" w:rsidRPr="00FB0827" w:rsidRDefault="00F2014C" w:rsidP="00F201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B0827">
              <w:rPr>
                <w:rFonts w:ascii="Times New Roman" w:eastAsia="Times New Roman" w:hAnsi="Times New Roman" w:cs="Times New Roman"/>
                <w:lang w:eastAsia="lt-LT"/>
              </w:rPr>
              <w:t>soc. pedagogė</w:t>
            </w:r>
          </w:p>
        </w:tc>
      </w:tr>
    </w:tbl>
    <w:p w:rsidR="00F2014C" w:rsidRPr="00F2014C" w:rsidRDefault="00F2014C" w:rsidP="00F2014C">
      <w:pPr>
        <w:suppressAutoHyphens/>
        <w:autoSpaceDN w:val="0"/>
        <w:spacing w:before="10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lt-LT"/>
        </w:rPr>
      </w:pPr>
    </w:p>
    <w:p w:rsidR="00F2014C" w:rsidRPr="00F2014C" w:rsidRDefault="00F2014C" w:rsidP="00F2014C">
      <w:pPr>
        <w:suppressAutoHyphens/>
        <w:autoSpaceDN w:val="0"/>
        <w:spacing w:before="100" w:after="0" w:line="240" w:lineRule="auto"/>
        <w:textAlignment w:val="baseline"/>
        <w:rPr>
          <w:rFonts w:ascii="Calibri" w:eastAsia="Calibri" w:hAnsi="Calibri" w:cs="Times New Roman"/>
        </w:rPr>
      </w:pPr>
      <w:r w:rsidRPr="00F2014C">
        <w:rPr>
          <w:rFonts w:ascii="Times New Roman" w:eastAsia="Times New Roman" w:hAnsi="Times New Roman" w:cs="Times New Roman"/>
          <w:b/>
          <w:bCs/>
          <w:lang w:eastAsia="lt-LT"/>
        </w:rPr>
        <w:t>Konsultacijai ar vaikų vertinimui registruotis telefonu: 71511</w:t>
      </w:r>
    </w:p>
    <w:p w:rsidR="00F2014C" w:rsidRPr="00F2014C" w:rsidRDefault="00F2014C" w:rsidP="00F2014C">
      <w:pPr>
        <w:suppressAutoHyphens/>
        <w:autoSpaceDN w:val="0"/>
        <w:spacing w:before="100" w:after="0" w:line="240" w:lineRule="auto"/>
        <w:textAlignment w:val="baseline"/>
        <w:rPr>
          <w:rFonts w:ascii="Calibri" w:eastAsia="Calibri" w:hAnsi="Calibri" w:cs="Times New Roman"/>
        </w:rPr>
      </w:pPr>
      <w:r w:rsidRPr="00F2014C">
        <w:rPr>
          <w:rFonts w:ascii="Times New Roman" w:eastAsia="Times New Roman" w:hAnsi="Times New Roman" w:cs="Times New Roman"/>
          <w:b/>
          <w:bCs/>
          <w:lang w:eastAsia="lt-LT"/>
        </w:rPr>
        <w:t>I, II, III, IV 8.00-17.00 V 8.00-16.00</w:t>
      </w:r>
    </w:p>
    <w:p w:rsidR="00F2014C" w:rsidRPr="00F2014C" w:rsidRDefault="00F2014C" w:rsidP="00F2014C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FF3CB7" w:rsidRDefault="00FF3CB7" w:rsidP="00FF3CB7"/>
    <w:p w:rsidR="00F2014C" w:rsidRPr="00482F45" w:rsidRDefault="00F2014C" w:rsidP="00F2014C">
      <w:pPr>
        <w:rPr>
          <w:rFonts w:ascii="Times New Roman" w:hAnsi="Times New Roman" w:cs="Times New Roman"/>
          <w:sz w:val="24"/>
          <w:szCs w:val="24"/>
        </w:rPr>
      </w:pPr>
      <w:r w:rsidRPr="00482F45">
        <w:rPr>
          <w:rFonts w:ascii="Times New Roman" w:hAnsi="Times New Roman" w:cs="Times New Roman"/>
          <w:sz w:val="24"/>
          <w:szCs w:val="24"/>
        </w:rPr>
        <w:t xml:space="preserve">Direktorė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82F45">
        <w:rPr>
          <w:rFonts w:ascii="Times New Roman" w:hAnsi="Times New Roman" w:cs="Times New Roman"/>
          <w:sz w:val="24"/>
          <w:szCs w:val="24"/>
        </w:rPr>
        <w:t xml:space="preserve">          Vida </w:t>
      </w:r>
      <w:proofErr w:type="spellStart"/>
      <w:r w:rsidRPr="00482F45">
        <w:rPr>
          <w:rFonts w:ascii="Times New Roman" w:hAnsi="Times New Roman" w:cs="Times New Roman"/>
          <w:sz w:val="24"/>
          <w:szCs w:val="24"/>
        </w:rPr>
        <w:t>Mejerienė</w:t>
      </w:r>
      <w:proofErr w:type="spellEnd"/>
    </w:p>
    <w:p w:rsidR="007B74FA" w:rsidRDefault="007B74FA" w:rsidP="00F2014C"/>
    <w:sectPr w:rsidR="007B74FA" w:rsidSect="007F3EB5">
      <w:pgSz w:w="15840" w:h="12240" w:orient="landscape"/>
      <w:pgMar w:top="567" w:right="1134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50A5"/>
    <w:multiLevelType w:val="multilevel"/>
    <w:tmpl w:val="186A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FA"/>
    <w:rsid w:val="00092050"/>
    <w:rsid w:val="000B5BCF"/>
    <w:rsid w:val="000C7C58"/>
    <w:rsid w:val="001A67E7"/>
    <w:rsid w:val="001C554F"/>
    <w:rsid w:val="002327AC"/>
    <w:rsid w:val="003B6DA1"/>
    <w:rsid w:val="003F4FE6"/>
    <w:rsid w:val="003F5686"/>
    <w:rsid w:val="0042315D"/>
    <w:rsid w:val="004769C5"/>
    <w:rsid w:val="00527FE0"/>
    <w:rsid w:val="005676F8"/>
    <w:rsid w:val="005805FA"/>
    <w:rsid w:val="0059562E"/>
    <w:rsid w:val="00654454"/>
    <w:rsid w:val="00672CD7"/>
    <w:rsid w:val="006B22C0"/>
    <w:rsid w:val="006B79D2"/>
    <w:rsid w:val="006E44FF"/>
    <w:rsid w:val="0076554A"/>
    <w:rsid w:val="007B74FA"/>
    <w:rsid w:val="007C047A"/>
    <w:rsid w:val="007C54D6"/>
    <w:rsid w:val="007D7A72"/>
    <w:rsid w:val="007F3EB5"/>
    <w:rsid w:val="008C021E"/>
    <w:rsid w:val="008E6C85"/>
    <w:rsid w:val="009265FD"/>
    <w:rsid w:val="0098102A"/>
    <w:rsid w:val="009955B1"/>
    <w:rsid w:val="00A1545E"/>
    <w:rsid w:val="00A45205"/>
    <w:rsid w:val="00BE306D"/>
    <w:rsid w:val="00BE3CE2"/>
    <w:rsid w:val="00C56CD5"/>
    <w:rsid w:val="00CE5E34"/>
    <w:rsid w:val="00D06BE2"/>
    <w:rsid w:val="00D2694A"/>
    <w:rsid w:val="00D858EE"/>
    <w:rsid w:val="00E11DC8"/>
    <w:rsid w:val="00E8334C"/>
    <w:rsid w:val="00EE3843"/>
    <w:rsid w:val="00EF3985"/>
    <w:rsid w:val="00F0560F"/>
    <w:rsid w:val="00F2014C"/>
    <w:rsid w:val="00FB0827"/>
    <w:rsid w:val="00FC54A5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05FA"/>
  </w:style>
  <w:style w:type="paragraph" w:styleId="Antrat1">
    <w:name w:val="heading 1"/>
    <w:basedOn w:val="prastasis"/>
    <w:next w:val="prastasis"/>
    <w:link w:val="Antrat1Diagrama"/>
    <w:qFormat/>
    <w:rsid w:val="005805F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805FA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5805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nhideWhenUsed/>
    <w:rsid w:val="009955B1"/>
    <w:rPr>
      <w:color w:val="0000FF"/>
      <w:u w:val="single"/>
    </w:rPr>
  </w:style>
  <w:style w:type="character" w:customStyle="1" w:styleId="m-6694643620417155059m-9189035574891346447gmail-il">
    <w:name w:val="m_-6694643620417155059m_-9189035574891346447gmail-il"/>
    <w:basedOn w:val="Numatytasispastraiposriftas"/>
    <w:rsid w:val="00E8334C"/>
  </w:style>
  <w:style w:type="character" w:customStyle="1" w:styleId="apple-converted-space">
    <w:name w:val="apple-converted-space"/>
    <w:basedOn w:val="Numatytasispastraiposriftas"/>
    <w:rsid w:val="00E8334C"/>
  </w:style>
  <w:style w:type="character" w:customStyle="1" w:styleId="im">
    <w:name w:val="im"/>
    <w:basedOn w:val="Numatytasispastraiposriftas"/>
    <w:rsid w:val="003B6DA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C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C5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05FA"/>
  </w:style>
  <w:style w:type="paragraph" w:styleId="Antrat1">
    <w:name w:val="heading 1"/>
    <w:basedOn w:val="prastasis"/>
    <w:next w:val="prastasis"/>
    <w:link w:val="Antrat1Diagrama"/>
    <w:qFormat/>
    <w:rsid w:val="005805F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805FA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5805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nhideWhenUsed/>
    <w:rsid w:val="009955B1"/>
    <w:rPr>
      <w:color w:val="0000FF"/>
      <w:u w:val="single"/>
    </w:rPr>
  </w:style>
  <w:style w:type="character" w:customStyle="1" w:styleId="m-6694643620417155059m-9189035574891346447gmail-il">
    <w:name w:val="m_-6694643620417155059m_-9189035574891346447gmail-il"/>
    <w:basedOn w:val="Numatytasispastraiposriftas"/>
    <w:rsid w:val="00E8334C"/>
  </w:style>
  <w:style w:type="character" w:customStyle="1" w:styleId="apple-converted-space">
    <w:name w:val="apple-converted-space"/>
    <w:basedOn w:val="Numatytasispastraiposriftas"/>
    <w:rsid w:val="00E8334C"/>
  </w:style>
  <w:style w:type="character" w:customStyle="1" w:styleId="im">
    <w:name w:val="im"/>
    <w:basedOn w:val="Numatytasispastraiposriftas"/>
    <w:rsid w:val="003B6DA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C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C5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9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uskaite.ing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urauskaite.ing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auskaite.inga@gmail.com" TargetMode="External"/><Relationship Id="rId11" Type="http://schemas.openxmlformats.org/officeDocument/2006/relationships/hyperlink" Target="mailto:benutis2000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urauskaite.ing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stema.i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6721</Words>
  <Characters>3831</Characters>
  <Application>Microsoft Office Word</Application>
  <DocSecurity>0</DocSecurity>
  <Lines>31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PMMC</Company>
  <LinksUpToDate>false</LinksUpToDate>
  <CharactersWithSpaces>10531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PMMC</dc:creator>
  <cp:keywords/>
  <dc:description/>
  <cp:lastModifiedBy>PMMC</cp:lastModifiedBy>
  <cp:revision>54</cp:revision>
  <cp:lastPrinted>2018-11-02T12:41:00Z</cp:lastPrinted>
  <dcterms:created xsi:type="dcterms:W3CDTF">2018-09-11T06:56:00Z</dcterms:created>
  <dcterms:modified xsi:type="dcterms:W3CDTF">2018-11-05T13:50:00Z</dcterms:modified>
</cp:coreProperties>
</file>