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 xml:space="preserve">   PATVIRTINTA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 xml:space="preserve">Tauragės pagalbos </w:t>
      </w:r>
      <w:r w:rsidR="00A76EC9">
        <w:t xml:space="preserve">mokytojui 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                            </w:t>
      </w:r>
      <w:r w:rsidR="00A76EC9">
        <w:t xml:space="preserve">          </w:t>
      </w:r>
      <w:r w:rsidRPr="000A3749">
        <w:t>mokiniui centro direktoriaus</w:t>
      </w:r>
    </w:p>
    <w:p w:rsidR="000A3749" w:rsidRPr="000A3749" w:rsidRDefault="000A3749" w:rsidP="000A3749">
      <w:r w:rsidRPr="000A3749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 w:rsidR="00A76EC9">
        <w:t xml:space="preserve">          </w:t>
      </w:r>
      <w:r w:rsidR="00DD5225">
        <w:t xml:space="preserve"> 2018</w:t>
      </w:r>
      <w:r>
        <w:t xml:space="preserve"> m. rugsėjo</w:t>
      </w:r>
      <w:r w:rsidRPr="000A3749">
        <w:t xml:space="preserve"> </w:t>
      </w:r>
      <w:r w:rsidR="00F940DE">
        <w:t>4</w:t>
      </w:r>
      <w:r w:rsidRPr="000A3749">
        <w:t xml:space="preserve"> d.</w:t>
      </w:r>
      <w:r w:rsidR="00AA4E3E">
        <w:t xml:space="preserve"> </w:t>
      </w:r>
      <w:r w:rsidRPr="000A3749">
        <w:t>įsakymu Nr. V</w:t>
      </w:r>
      <w:r>
        <w:t xml:space="preserve"> </w:t>
      </w:r>
      <w:r w:rsidRPr="000A3749">
        <w:t xml:space="preserve">- </w:t>
      </w:r>
      <w:r w:rsidR="00F940DE">
        <w:t>108</w:t>
      </w:r>
    </w:p>
    <w:p w:rsidR="000A3749" w:rsidRPr="000A3749" w:rsidRDefault="000A3749" w:rsidP="000A3749"/>
    <w:p w:rsidR="000A3749" w:rsidRPr="000A3749" w:rsidRDefault="000A3749" w:rsidP="000A3749">
      <w:pPr>
        <w:keepNext/>
        <w:tabs>
          <w:tab w:val="left" w:pos="240"/>
        </w:tabs>
        <w:jc w:val="center"/>
        <w:outlineLvl w:val="0"/>
        <w:rPr>
          <w:b/>
          <w:bCs/>
        </w:rPr>
      </w:pPr>
      <w:r w:rsidRPr="000A3749">
        <w:rPr>
          <w:b/>
          <w:bCs/>
        </w:rPr>
        <w:t>TA</w:t>
      </w:r>
      <w:r w:rsidR="00A27A1D">
        <w:rPr>
          <w:b/>
          <w:bCs/>
        </w:rPr>
        <w:t xml:space="preserve">URAGĖS </w:t>
      </w:r>
      <w:r w:rsidRPr="000A3749">
        <w:rPr>
          <w:b/>
          <w:bCs/>
        </w:rPr>
        <w:t>PAGALBOS MOKYTOJUI IR MOKINIUI CENTRO</w:t>
      </w:r>
    </w:p>
    <w:p w:rsidR="000A3749" w:rsidRDefault="00DD5225" w:rsidP="000A3749">
      <w:pPr>
        <w:jc w:val="center"/>
        <w:rPr>
          <w:b/>
          <w:bCs/>
        </w:rPr>
      </w:pPr>
      <w:r>
        <w:rPr>
          <w:b/>
          <w:bCs/>
        </w:rPr>
        <w:t>VEIKLA 2018</w:t>
      </w:r>
      <w:r w:rsidR="000A3749">
        <w:rPr>
          <w:b/>
          <w:bCs/>
        </w:rPr>
        <w:t xml:space="preserve"> M. RUGSĖJO</w:t>
      </w:r>
      <w:r w:rsidR="000A3749" w:rsidRPr="000A3749">
        <w:rPr>
          <w:b/>
          <w:bCs/>
        </w:rPr>
        <w:t xml:space="preserve"> MĖN. </w:t>
      </w:r>
    </w:p>
    <w:p w:rsidR="00FC2005" w:rsidRPr="00AA4E3E" w:rsidRDefault="00FC2005" w:rsidP="000A3749">
      <w:pPr>
        <w:jc w:val="center"/>
        <w:rPr>
          <w:b/>
          <w:bCs/>
          <w:sz w:val="20"/>
          <w:szCs w:val="20"/>
        </w:rPr>
      </w:pPr>
    </w:p>
    <w:p w:rsidR="00FC2005" w:rsidRPr="00FC2005" w:rsidRDefault="00FC2005" w:rsidP="00FC200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C2005">
        <w:rPr>
          <w:rFonts w:eastAsia="Calibri"/>
          <w:b/>
          <w:lang w:eastAsia="en-US"/>
        </w:rPr>
        <w:t>KVALIFIKACIJOS TOBULINIMO RENGINIAI</w:t>
      </w:r>
    </w:p>
    <w:p w:rsidR="00FC2005" w:rsidRPr="00FC2005" w:rsidRDefault="00FC2005" w:rsidP="00FC2005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FC2005">
        <w:rPr>
          <w:rFonts w:eastAsia="Calibri"/>
          <w:b/>
          <w:u w:val="single"/>
          <w:lang w:eastAsia="en-US"/>
        </w:rPr>
        <w:t>Pastabos</w:t>
      </w:r>
    </w:p>
    <w:p w:rsidR="00FC2005" w:rsidRPr="00FC2005" w:rsidRDefault="00FC2005" w:rsidP="00FC2005">
      <w:pPr>
        <w:jc w:val="both"/>
        <w:rPr>
          <w:b/>
          <w:bCs/>
        </w:rPr>
      </w:pPr>
      <w:r w:rsidRPr="00FC2005">
        <w:rPr>
          <w:b/>
          <w:bCs/>
        </w:rPr>
        <w:t xml:space="preserve">Klausytojų, kurie už mokymus (seminarus, kursus ir kt. kvalifikacijos tobulinimo (si) renginius) moka savo lėšomis, prašome mokestį iš anksto pervesti į AB LUMINOR banko sąskaitą </w:t>
      </w:r>
      <w:r w:rsidRPr="00FC2005">
        <w:rPr>
          <w:b/>
        </w:rPr>
        <w:t>LT614010041600000219</w:t>
      </w:r>
      <w:r w:rsidRPr="00FC2005">
        <w:rPr>
          <w:b/>
          <w:bCs/>
        </w:rPr>
        <w:t xml:space="preserve"> (mokėjimo paskirtyje būtina nurodyti tikslų mokymų pavadinimą).</w:t>
      </w:r>
    </w:p>
    <w:p w:rsidR="00FC2005" w:rsidRPr="00FC2005" w:rsidRDefault="00FC2005" w:rsidP="00FC2005">
      <w:pPr>
        <w:jc w:val="both"/>
        <w:rPr>
          <w:b/>
          <w:bCs/>
        </w:rPr>
      </w:pPr>
    </w:p>
    <w:p w:rsidR="00FC2005" w:rsidRPr="00FC2005" w:rsidRDefault="00FC2005" w:rsidP="00FC2005">
      <w:pPr>
        <w:jc w:val="both"/>
        <w:rPr>
          <w:b/>
          <w:bCs/>
        </w:rPr>
      </w:pPr>
      <w:r w:rsidRPr="00FC2005">
        <w:rPr>
          <w:b/>
          <w:bCs/>
        </w:rPr>
        <w:t>Sumokėjus mokestį, bet nedalyvavus mokymuose, pinigai negrąžinami ir pažymėjimas neišduodamas.</w:t>
      </w:r>
    </w:p>
    <w:p w:rsidR="00FC2005" w:rsidRPr="00FC2005" w:rsidRDefault="00FC2005" w:rsidP="00FC2005">
      <w:pPr>
        <w:jc w:val="both"/>
      </w:pPr>
    </w:p>
    <w:tbl>
      <w:tblPr>
        <w:tblStyle w:val="Lentelstinklelis"/>
        <w:tblW w:w="14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850"/>
        <w:gridCol w:w="2410"/>
        <w:gridCol w:w="1415"/>
        <w:gridCol w:w="1560"/>
        <w:gridCol w:w="3614"/>
      </w:tblGrid>
      <w:tr w:rsidR="00FC2005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Lai-</w:t>
            </w:r>
          </w:p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lang w:eastAsia="en-US"/>
              </w:rPr>
              <w:t>Dalyviai</w:t>
            </w:r>
          </w:p>
        </w:tc>
      </w:tr>
      <w:tr w:rsidR="00FC2005" w:rsidRPr="00FC2005" w:rsidTr="00936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005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C2005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6 val. seminaras</w:t>
            </w:r>
            <w:r w:rsidRPr="00FC20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,,</w:t>
            </w:r>
            <w:r w:rsidRPr="00FC2005">
              <w:rPr>
                <w:rFonts w:eastAsia="Calibri"/>
                <w:sz w:val="22"/>
                <w:szCs w:val="22"/>
                <w:lang w:eastAsia="en-US"/>
              </w:rPr>
              <w:t xml:space="preserve"> Kaip sutelkti auklėtinius į komandą?</w:t>
            </w:r>
            <w:r w:rsidRPr="00FC2005">
              <w:rPr>
                <w:rFonts w:eastAsia="Calibri"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CC" w:rsidRDefault="009366CC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CC" w:rsidRDefault="009366CC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BE3F79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sz w:val="22"/>
                <w:szCs w:val="22"/>
                <w:lang w:eastAsia="en-US"/>
              </w:rPr>
              <w:t xml:space="preserve">Audronė </w:t>
            </w:r>
            <w:proofErr w:type="spellStart"/>
            <w:r w:rsidRPr="00FC2005">
              <w:rPr>
                <w:rFonts w:eastAsia="Calibri"/>
                <w:sz w:val="22"/>
                <w:szCs w:val="22"/>
                <w:lang w:eastAsia="en-US"/>
              </w:rPr>
              <w:t>Marinienė</w:t>
            </w:r>
            <w:proofErr w:type="spellEnd"/>
            <w:r w:rsidRPr="00FC2005">
              <w:rPr>
                <w:rFonts w:eastAsia="Calibri"/>
                <w:sz w:val="22"/>
                <w:szCs w:val="22"/>
                <w:lang w:eastAsia="en-US"/>
              </w:rPr>
              <w:t xml:space="preserve">, Inesa </w:t>
            </w:r>
            <w:proofErr w:type="spellStart"/>
            <w:r w:rsidRPr="00FC2005">
              <w:rPr>
                <w:rFonts w:eastAsia="Calibri"/>
                <w:sz w:val="22"/>
                <w:szCs w:val="22"/>
                <w:lang w:eastAsia="en-US"/>
              </w:rPr>
              <w:t>Siutilienė</w:t>
            </w:r>
            <w:proofErr w:type="spellEnd"/>
            <w:r w:rsidRPr="00FC2005">
              <w:rPr>
                <w:rFonts w:eastAsia="Calibri"/>
                <w:sz w:val="22"/>
                <w:szCs w:val="22"/>
                <w:lang w:eastAsia="en-US"/>
              </w:rPr>
              <w:t>, Tauragės ,,Šaltinio“ progimnazijos vyr. mokytojos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 w:rsidRPr="00FC2005"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 w:rsidRPr="00FC200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FC2005" w:rsidP="00FC2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2005">
              <w:rPr>
                <w:rFonts w:eastAsia="Calibri"/>
                <w:sz w:val="22"/>
                <w:szCs w:val="22"/>
                <w:lang w:eastAsia="en-US"/>
              </w:rPr>
              <w:t>Stovyklavietė ,,</w:t>
            </w:r>
            <w:proofErr w:type="spellStart"/>
            <w:r w:rsidRPr="00FC2005">
              <w:rPr>
                <w:rFonts w:eastAsia="Calibri"/>
                <w:sz w:val="22"/>
                <w:szCs w:val="22"/>
                <w:lang w:eastAsia="en-US"/>
              </w:rPr>
              <w:t>Veringa</w:t>
            </w:r>
            <w:proofErr w:type="spellEnd"/>
            <w:r w:rsidRPr="00FC2005">
              <w:rPr>
                <w:rFonts w:eastAsia="Calibri"/>
                <w:sz w:val="22"/>
                <w:szCs w:val="22"/>
                <w:lang w:eastAsia="en-US"/>
              </w:rPr>
              <w:t xml:space="preserve">", </w:t>
            </w:r>
            <w:r w:rsidR="00BE3F79">
              <w:rPr>
                <w:rFonts w:eastAsia="Calibri"/>
                <w:sz w:val="22"/>
                <w:szCs w:val="22"/>
                <w:lang w:eastAsia="en-US"/>
              </w:rPr>
              <w:t xml:space="preserve">Vizbarų kaimas, Tauragės </w:t>
            </w:r>
            <w:proofErr w:type="spellStart"/>
            <w:r w:rsidR="00BE3F79">
              <w:rPr>
                <w:rFonts w:eastAsia="Calibri"/>
                <w:sz w:val="22"/>
                <w:szCs w:val="22"/>
                <w:lang w:eastAsia="en-US"/>
              </w:rPr>
              <w:t>raj</w:t>
            </w:r>
            <w:proofErr w:type="spellEnd"/>
            <w:r w:rsidR="00BE3F7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5" w:rsidRPr="00FC2005" w:rsidRDefault="00AA4E3E" w:rsidP="00FC20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Tauragės ,,Šaltinio“</w:t>
            </w:r>
            <w:r w:rsidR="00FC2005" w:rsidRPr="00FC2005">
              <w:rPr>
                <w:rFonts w:eastAsia="Calibri"/>
                <w:sz w:val="22"/>
                <w:szCs w:val="22"/>
                <w:lang w:eastAsia="en-US"/>
              </w:rPr>
              <w:t xml:space="preserve"> progimnazijos 5-8 klasių vadovai</w:t>
            </w:r>
          </w:p>
        </w:tc>
      </w:tr>
    </w:tbl>
    <w:p w:rsidR="000A3749" w:rsidRPr="009366CC" w:rsidRDefault="000A3749" w:rsidP="001B2432">
      <w:pPr>
        <w:tabs>
          <w:tab w:val="left" w:pos="14003"/>
        </w:tabs>
        <w:jc w:val="center"/>
        <w:rPr>
          <w:b/>
          <w:sz w:val="20"/>
          <w:szCs w:val="20"/>
        </w:rPr>
      </w:pPr>
    </w:p>
    <w:p w:rsidR="001B2432" w:rsidRDefault="001B2432" w:rsidP="001B2432">
      <w:pPr>
        <w:tabs>
          <w:tab w:val="left" w:pos="14003"/>
        </w:tabs>
        <w:jc w:val="center"/>
        <w:rPr>
          <w:b/>
        </w:rPr>
      </w:pPr>
      <w:r>
        <w:rPr>
          <w:b/>
        </w:rPr>
        <w:t>METODINĖ VEIKLA</w:t>
      </w:r>
    </w:p>
    <w:p w:rsidR="001B2432" w:rsidRPr="009366CC" w:rsidRDefault="001B2432" w:rsidP="001B2432">
      <w:pPr>
        <w:tabs>
          <w:tab w:val="left" w:pos="14003"/>
        </w:tabs>
        <w:rPr>
          <w:b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984"/>
        <w:gridCol w:w="2866"/>
        <w:gridCol w:w="2515"/>
      </w:tblGrid>
      <w:tr w:rsidR="001B2432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1B2432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1B2432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Pr="00BE3F79" w:rsidRDefault="00A72CDC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Pr="00BE3F79" w:rsidRDefault="001B2432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4C" w:rsidRPr="00BE3F79" w:rsidRDefault="00DD5225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2017-2018</w:t>
            </w:r>
            <w:r w:rsidR="00BE3F79" w:rsidRPr="00BE3F79">
              <w:rPr>
                <w:sz w:val="22"/>
                <w:szCs w:val="22"/>
                <w:lang w:eastAsia="en-US"/>
              </w:rPr>
              <w:t xml:space="preserve"> </w:t>
            </w:r>
            <w:r w:rsidR="001B2432" w:rsidRPr="00BE3F79">
              <w:rPr>
                <w:sz w:val="22"/>
                <w:szCs w:val="22"/>
                <w:lang w:eastAsia="en-US"/>
              </w:rPr>
              <w:t>m.</w:t>
            </w:r>
            <w:r w:rsidR="00BE3F79" w:rsidRPr="00BE3F79">
              <w:rPr>
                <w:sz w:val="22"/>
                <w:szCs w:val="22"/>
                <w:lang w:eastAsia="en-US"/>
              </w:rPr>
              <w:t xml:space="preserve"> </w:t>
            </w:r>
            <w:r w:rsidR="001B2432" w:rsidRPr="00BE3F79">
              <w:rPr>
                <w:sz w:val="22"/>
                <w:szCs w:val="22"/>
                <w:lang w:eastAsia="en-US"/>
              </w:rPr>
              <w:t>m. LMŽ rezultatų aptarimas</w:t>
            </w:r>
            <w:r w:rsidRPr="00BE3F79">
              <w:rPr>
                <w:sz w:val="22"/>
                <w:szCs w:val="22"/>
                <w:lang w:eastAsia="en-US"/>
              </w:rPr>
              <w:t xml:space="preserve">. </w:t>
            </w:r>
          </w:p>
          <w:p w:rsidR="00C70C26" w:rsidRPr="00BE3F79" w:rsidRDefault="00DD5225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2018</w:t>
            </w:r>
            <w:r w:rsidR="00C70C26" w:rsidRPr="00BE3F79">
              <w:rPr>
                <w:sz w:val="22"/>
                <w:szCs w:val="22"/>
                <w:lang w:eastAsia="en-US"/>
              </w:rPr>
              <w:t>-201</w:t>
            </w:r>
            <w:r w:rsidRPr="00BE3F79">
              <w:rPr>
                <w:sz w:val="22"/>
                <w:szCs w:val="22"/>
                <w:lang w:eastAsia="en-US"/>
              </w:rPr>
              <w:t>9</w:t>
            </w:r>
            <w:r w:rsidR="00155A36" w:rsidRPr="00BE3F79">
              <w:rPr>
                <w:sz w:val="22"/>
                <w:szCs w:val="22"/>
                <w:lang w:eastAsia="en-US"/>
              </w:rPr>
              <w:t xml:space="preserve"> </w:t>
            </w:r>
            <w:r w:rsidR="00C70C26" w:rsidRPr="00BE3F79">
              <w:rPr>
                <w:sz w:val="22"/>
                <w:szCs w:val="22"/>
                <w:lang w:eastAsia="en-US"/>
              </w:rPr>
              <w:t>m.</w:t>
            </w:r>
            <w:r w:rsidR="00BE3F79" w:rsidRPr="00BE3F79">
              <w:rPr>
                <w:sz w:val="22"/>
                <w:szCs w:val="22"/>
                <w:lang w:eastAsia="en-US"/>
              </w:rPr>
              <w:t xml:space="preserve"> </w:t>
            </w:r>
            <w:r w:rsidR="00C70C26" w:rsidRPr="00BE3F79">
              <w:rPr>
                <w:sz w:val="22"/>
                <w:szCs w:val="22"/>
                <w:lang w:eastAsia="en-US"/>
              </w:rPr>
              <w:t>m LMŽ sportinių varžybų grafiko sudarymas.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Pr="00BE3F79" w:rsidRDefault="001B243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PMMC</w:t>
            </w:r>
            <w:r w:rsidR="00C70C26" w:rsidRPr="00BE3F79">
              <w:rPr>
                <w:sz w:val="22"/>
                <w:szCs w:val="22"/>
                <w:lang w:eastAsia="en-US"/>
              </w:rPr>
              <w:t xml:space="preserve">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Pr="00BE3F79" w:rsidRDefault="00C70C2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E3F79">
              <w:rPr>
                <w:color w:val="000000"/>
                <w:sz w:val="22"/>
                <w:szCs w:val="22"/>
                <w:lang w:eastAsia="en-US"/>
              </w:rPr>
              <w:t xml:space="preserve">Rajono kūno kultūros </w:t>
            </w:r>
            <w:r w:rsidR="001B2432" w:rsidRPr="00BE3F79">
              <w:rPr>
                <w:color w:val="000000"/>
                <w:sz w:val="22"/>
                <w:szCs w:val="22"/>
                <w:lang w:eastAsia="en-US"/>
              </w:rPr>
              <w:t>mokytojai</w:t>
            </w:r>
            <w:r w:rsidRPr="00BE3F7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25" w:rsidRPr="00BE3F79" w:rsidRDefault="00DD5225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BE3F79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BE3F79">
              <w:rPr>
                <w:sz w:val="22"/>
                <w:szCs w:val="22"/>
                <w:lang w:eastAsia="en-US"/>
              </w:rPr>
              <w:t xml:space="preserve"> –PMMC,</w:t>
            </w:r>
          </w:p>
          <w:p w:rsidR="00DD5225" w:rsidRPr="00BE3F79" w:rsidRDefault="00DD5225" w:rsidP="009366CC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BE3F79">
              <w:rPr>
                <w:sz w:val="22"/>
                <w:szCs w:val="22"/>
                <w:lang w:eastAsia="en-US"/>
              </w:rPr>
              <w:t>J.Spa</w:t>
            </w:r>
            <w:r w:rsidR="00FC2005" w:rsidRPr="00BE3F79">
              <w:rPr>
                <w:sz w:val="22"/>
                <w:szCs w:val="22"/>
                <w:lang w:eastAsia="en-US"/>
              </w:rPr>
              <w:t>rnauskienė</w:t>
            </w:r>
            <w:proofErr w:type="spellEnd"/>
            <w:r w:rsidR="00FC2005" w:rsidRPr="00BE3F79">
              <w:rPr>
                <w:sz w:val="22"/>
                <w:szCs w:val="22"/>
                <w:lang w:eastAsia="en-US"/>
              </w:rPr>
              <w:t xml:space="preserve"> – Žalgirių gimnazija</w:t>
            </w:r>
          </w:p>
        </w:tc>
      </w:tr>
      <w:tr w:rsidR="00CB76D5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BE3F79" w:rsidRDefault="00CB76D5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BE3F79" w:rsidRDefault="00CB76D5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BE3F79" w:rsidRDefault="00CB76D5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Rajono ikimokyklinio ugdymo įstaigų direktorių pavaduotojų pasitarimas dėl 2018-2019 m. m. rajono veiklos planavimo.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BE3F79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PMMC</w:t>
            </w:r>
          </w:p>
          <w:p w:rsidR="00CB76D5" w:rsidRPr="00BE3F79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BE3F79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E3F79">
              <w:rPr>
                <w:color w:val="000000"/>
                <w:sz w:val="22"/>
                <w:szCs w:val="22"/>
                <w:lang w:eastAsia="en-US"/>
              </w:rPr>
              <w:t>Ikimokyklinio ugdymo įstaigų atstovai.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5" w:rsidRPr="00BE3F79" w:rsidRDefault="00CB76D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E3F79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BE3F79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  <w:tr w:rsidR="001B2432" w:rsidTr="00C70C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32" w:rsidRPr="00BE3F79" w:rsidRDefault="00A72CDC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Pr="00BE3F79" w:rsidRDefault="00C70C26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Pr="00BE3F79" w:rsidRDefault="00C70C2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Rajono metodinės tarybos susirinkimas.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9" w:rsidRPr="00BE3F79" w:rsidRDefault="00C70C2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Pr="00BE3F79" w:rsidRDefault="00C70C2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Metodinės tarybos nariai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2" w:rsidRPr="00BE3F79" w:rsidRDefault="00A72CDC" w:rsidP="00DD522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E3F79"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 w:rsidRPr="00BE3F79">
              <w:rPr>
                <w:sz w:val="22"/>
                <w:szCs w:val="22"/>
                <w:lang w:eastAsia="en-US"/>
              </w:rPr>
              <w:t xml:space="preserve"> –PMMC</w:t>
            </w:r>
          </w:p>
        </w:tc>
      </w:tr>
    </w:tbl>
    <w:p w:rsidR="00F940DE" w:rsidRPr="00F940DE" w:rsidRDefault="00F940DE" w:rsidP="00AA4E3E">
      <w:pPr>
        <w:jc w:val="center"/>
        <w:rPr>
          <w:b/>
        </w:rPr>
      </w:pPr>
      <w:r w:rsidRPr="00F940DE">
        <w:rPr>
          <w:b/>
        </w:rPr>
        <w:lastRenderedPageBreak/>
        <w:t>OLIMPIADOS, KONKURSAI, SPORTINĖS VARŽYBOS IR KITI RENGINIAI</w:t>
      </w:r>
    </w:p>
    <w:p w:rsidR="00F940DE" w:rsidRPr="00F940DE" w:rsidRDefault="00F940DE" w:rsidP="00F940DE">
      <w:pPr>
        <w:jc w:val="center"/>
        <w:rPr>
          <w:b/>
        </w:rPr>
      </w:pPr>
      <w:r w:rsidRPr="00F940DE">
        <w:rPr>
          <w:b/>
        </w:rPr>
        <w:t>(RENGINIAI MOKINIAMS)</w:t>
      </w:r>
    </w:p>
    <w:p w:rsidR="00F940DE" w:rsidRPr="00F940DE" w:rsidRDefault="00F940DE" w:rsidP="00F940DE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984"/>
        <w:gridCol w:w="2835"/>
        <w:gridCol w:w="2552"/>
      </w:tblGrid>
      <w:tr w:rsidR="00F940DE" w:rsidRPr="00F940DE" w:rsidTr="00FC20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Lai-</w:t>
            </w:r>
          </w:p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Dalyvauja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F940DE">
              <w:rPr>
                <w:b/>
                <w:lang w:eastAsia="en-US"/>
              </w:rPr>
              <w:t>Organizatorius</w:t>
            </w:r>
          </w:p>
          <w:p w:rsidR="00F940DE" w:rsidRPr="00F940DE" w:rsidRDefault="00F940DE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F940DE" w:rsidRPr="00F940DE" w:rsidTr="00FC20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E3F79" w:rsidRDefault="00F940DE" w:rsidP="00F940DE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E3F79" w:rsidRDefault="00F940DE" w:rsidP="00F940DE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12</w:t>
            </w:r>
            <w:r w:rsidR="00BE3F79" w:rsidRPr="00BE3F79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5" w:rsidRPr="00BE3F79" w:rsidRDefault="00FC2005" w:rsidP="00F940DE">
            <w:pPr>
              <w:suppressAutoHyphens/>
              <w:jc w:val="both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 xml:space="preserve">Europos kalbų dienai skirtas </w:t>
            </w:r>
            <w:r w:rsidRPr="00BE3F79">
              <w:rPr>
                <w:rFonts w:eastAsia="Calibri"/>
                <w:sz w:val="22"/>
                <w:szCs w:val="22"/>
              </w:rPr>
              <w:t xml:space="preserve">regioninis renginys „Europos kalbų </w:t>
            </w:r>
            <w:proofErr w:type="spellStart"/>
            <w:r w:rsidRPr="00BE3F79">
              <w:rPr>
                <w:rFonts w:eastAsia="Calibri"/>
                <w:sz w:val="22"/>
                <w:szCs w:val="22"/>
              </w:rPr>
              <w:t>protmūšis</w:t>
            </w:r>
            <w:proofErr w:type="spellEnd"/>
            <w:r w:rsidRPr="00BE3F79">
              <w:rPr>
                <w:rFonts w:eastAsia="Calibri"/>
                <w:sz w:val="22"/>
                <w:szCs w:val="22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E3F79" w:rsidRDefault="00FC2005" w:rsidP="00F940D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  <w:lang w:eastAsia="en-US"/>
              </w:rPr>
              <w:t>Skaudvilės gimnazija.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E3F79" w:rsidRDefault="00FC2005" w:rsidP="00F940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Užregistruotos 8-11 klasių mokinių komandos ir kalbų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E" w:rsidRPr="00BE3F79" w:rsidRDefault="00FC2005" w:rsidP="00FC2005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Skaudvilės gimnazijos kalbų metodinės grupės mokytojai</w:t>
            </w:r>
          </w:p>
        </w:tc>
      </w:tr>
    </w:tbl>
    <w:p w:rsidR="002055BA" w:rsidRPr="00AA4E3E" w:rsidRDefault="002055BA" w:rsidP="002055BA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sz w:val="20"/>
          <w:szCs w:val="20"/>
          <w:lang w:eastAsia="en-US"/>
        </w:rPr>
      </w:pPr>
    </w:p>
    <w:p w:rsidR="002055BA" w:rsidRPr="002055BA" w:rsidRDefault="002055BA" w:rsidP="00AA4E3E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2055BA">
        <w:rPr>
          <w:rFonts w:eastAsia="Calibri"/>
          <w:b/>
          <w:lang w:eastAsia="en-US"/>
        </w:rPr>
        <w:t>PEDAGOGINĖ - PSICHOLOGINĖ PAGALBA</w:t>
      </w:r>
    </w:p>
    <w:p w:rsidR="00AA4E3E" w:rsidRPr="00AA4E3E" w:rsidRDefault="00AA4E3E" w:rsidP="00AA4E3E">
      <w:pPr>
        <w:suppressAutoHyphens/>
        <w:autoSpaceDN w:val="0"/>
        <w:spacing w:line="276" w:lineRule="auto"/>
        <w:textAlignment w:val="baseline"/>
        <w:rPr>
          <w:rFonts w:eastAsia="Calibri"/>
          <w:b/>
          <w:sz w:val="20"/>
          <w:szCs w:val="20"/>
          <w:lang w:eastAsia="en-US"/>
        </w:rPr>
      </w:pPr>
    </w:p>
    <w:tbl>
      <w:tblPr>
        <w:tblW w:w="14425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5670"/>
        <w:gridCol w:w="2409"/>
        <w:gridCol w:w="2552"/>
      </w:tblGrid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Laikas</w:t>
            </w:r>
          </w:p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2055BA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055BA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II, III, V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8.00 – 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AA4E3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b/>
                <w:bCs/>
                <w:sz w:val="22"/>
                <w:szCs w:val="22"/>
              </w:rPr>
              <w:t>Vaiko gebėjimų vertinimas.</w:t>
            </w:r>
            <w:r w:rsidRPr="00BE3F79">
              <w:rPr>
                <w:sz w:val="22"/>
                <w:szCs w:val="22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PPT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AA4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PPT specialistai</w:t>
            </w:r>
          </w:p>
        </w:tc>
      </w:tr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IV 8.00-12.00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AA4E3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PPT specialistai</w:t>
            </w:r>
          </w:p>
        </w:tc>
      </w:tr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 12.00-17.00</w:t>
            </w:r>
          </w:p>
          <w:p w:rsidR="002055BA" w:rsidRPr="00BE3F79" w:rsidRDefault="002055BA" w:rsidP="002055BA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IV 13.00-16.00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V 12.30-13.30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PPT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Vaida Mačiulienė,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psichologė</w:t>
            </w:r>
          </w:p>
        </w:tc>
      </w:tr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AA4E3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 8.00-12.00</w:t>
            </w:r>
          </w:p>
          <w:p w:rsidR="002055BA" w:rsidRPr="00BE3F79" w:rsidRDefault="002055BA" w:rsidP="00AA4E3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III 13.00-16.00</w:t>
            </w:r>
          </w:p>
          <w:p w:rsidR="002055BA" w:rsidRPr="00BE3F79" w:rsidRDefault="002055BA" w:rsidP="00AA4E3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IV 13.00-16.00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Lina Visockienė,</w:t>
            </w:r>
          </w:p>
          <w:p w:rsidR="002055BA" w:rsidRPr="00BE3F79" w:rsidRDefault="002055BA" w:rsidP="00AA4E3E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BE3F79">
              <w:rPr>
                <w:sz w:val="22"/>
                <w:szCs w:val="22"/>
              </w:rPr>
              <w:t>spec</w:t>
            </w:r>
            <w:proofErr w:type="spellEnd"/>
            <w:r w:rsidRPr="00BE3F79">
              <w:rPr>
                <w:sz w:val="22"/>
                <w:szCs w:val="22"/>
              </w:rPr>
              <w:t>. pedagogė</w:t>
            </w:r>
          </w:p>
        </w:tc>
      </w:tr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III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13.00-16.00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Silvija Jankuvienė,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logopedė</w:t>
            </w:r>
          </w:p>
        </w:tc>
      </w:tr>
      <w:tr w:rsidR="002055BA" w:rsidRPr="002055BA" w:rsidTr="00AA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Rugsėjo mėn.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IV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15.00 – 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Bendravimo su vaikais tobulinimo kursai (dalyvauja teismo sprendimu arba vaiko teisių sprendimu įpareigoti tėvai).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E3F79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BA" w:rsidRPr="00BE3F79" w:rsidRDefault="002055BA" w:rsidP="002055BA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BE3F79">
              <w:rPr>
                <w:sz w:val="22"/>
                <w:szCs w:val="22"/>
              </w:rPr>
              <w:t>Vaida Mačiulienė</w:t>
            </w:r>
          </w:p>
          <w:p w:rsidR="002055BA" w:rsidRPr="00BE3F79" w:rsidRDefault="002055BA" w:rsidP="002055B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3F79">
              <w:rPr>
                <w:sz w:val="22"/>
                <w:szCs w:val="22"/>
              </w:rPr>
              <w:t>psichologė</w:t>
            </w:r>
          </w:p>
        </w:tc>
      </w:tr>
    </w:tbl>
    <w:p w:rsidR="002055BA" w:rsidRPr="002055BA" w:rsidRDefault="002055BA" w:rsidP="002055BA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055BA">
        <w:rPr>
          <w:b/>
          <w:bCs/>
          <w:sz w:val="22"/>
          <w:szCs w:val="22"/>
        </w:rPr>
        <w:t xml:space="preserve">Konsultacijai ar vaikų vertinimui registruotis telefonu: </w:t>
      </w:r>
      <w:r w:rsidR="00BE3F79">
        <w:rPr>
          <w:b/>
          <w:bCs/>
          <w:sz w:val="22"/>
          <w:szCs w:val="22"/>
        </w:rPr>
        <w:t>(8</w:t>
      </w:r>
      <w:r w:rsidR="00BE3F79">
        <w:rPr>
          <w:b/>
          <w:bCs/>
          <w:sz w:val="22"/>
          <w:szCs w:val="22"/>
          <w:lang w:val="en-US"/>
        </w:rPr>
        <w:t>~</w:t>
      </w:r>
      <w:r w:rsidR="00BE3F79">
        <w:rPr>
          <w:b/>
          <w:bCs/>
          <w:sz w:val="22"/>
          <w:szCs w:val="22"/>
        </w:rPr>
        <w:t xml:space="preserve">446) </w:t>
      </w:r>
      <w:bookmarkStart w:id="0" w:name="_GoBack"/>
      <w:bookmarkEnd w:id="0"/>
      <w:r w:rsidRPr="002055BA">
        <w:rPr>
          <w:b/>
          <w:bCs/>
          <w:sz w:val="22"/>
          <w:szCs w:val="22"/>
        </w:rPr>
        <w:t>71511</w:t>
      </w:r>
    </w:p>
    <w:p w:rsidR="002055BA" w:rsidRPr="002055BA" w:rsidRDefault="002055BA" w:rsidP="002055BA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055BA">
        <w:rPr>
          <w:b/>
          <w:bCs/>
          <w:sz w:val="22"/>
          <w:szCs w:val="22"/>
        </w:rPr>
        <w:t>I, II, III, IV 8.00-17.00 V 8.00-16.00</w:t>
      </w:r>
    </w:p>
    <w:p w:rsidR="002055BA" w:rsidRDefault="002055BA" w:rsidP="002055BA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2C2E6D" w:rsidRPr="00AA4E3E" w:rsidRDefault="00AA4E3E" w:rsidP="00AA4E3E">
      <w:pPr>
        <w:spacing w:after="200" w:line="276" w:lineRule="auto"/>
        <w:jc w:val="both"/>
        <w:rPr>
          <w:rFonts w:eastAsia="Calibri"/>
          <w:lang w:eastAsia="en-US"/>
        </w:rPr>
      </w:pPr>
      <w:r w:rsidRPr="00AA4E3E">
        <w:rPr>
          <w:rFonts w:eastAsia="Calibri"/>
          <w:lang w:eastAsia="en-US"/>
        </w:rPr>
        <w:t>Tauragės pagalbos mokytoj</w:t>
      </w:r>
      <w:r w:rsidR="00BE3F79">
        <w:rPr>
          <w:rFonts w:eastAsia="Calibri"/>
          <w:lang w:eastAsia="en-US"/>
        </w:rPr>
        <w:t>ui ir mokiniui centro direktorė</w:t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  <w:t xml:space="preserve"> Vida </w:t>
      </w:r>
      <w:proofErr w:type="spellStart"/>
      <w:r w:rsidRPr="00AA4E3E">
        <w:rPr>
          <w:rFonts w:eastAsia="Calibri"/>
          <w:lang w:eastAsia="en-US"/>
        </w:rPr>
        <w:t>Mejerienė</w:t>
      </w:r>
      <w:proofErr w:type="spellEnd"/>
    </w:p>
    <w:sectPr w:rsidR="002C2E6D" w:rsidRPr="00AA4E3E" w:rsidSect="009366CC">
      <w:pgSz w:w="16838" w:h="11906" w:orient="landscape"/>
      <w:pgMar w:top="85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2"/>
    <w:rsid w:val="000A3749"/>
    <w:rsid w:val="00155A36"/>
    <w:rsid w:val="001B2432"/>
    <w:rsid w:val="002055BA"/>
    <w:rsid w:val="002C2E6D"/>
    <w:rsid w:val="0030267B"/>
    <w:rsid w:val="005739F4"/>
    <w:rsid w:val="009366CC"/>
    <w:rsid w:val="00A27A1D"/>
    <w:rsid w:val="00A72CDC"/>
    <w:rsid w:val="00A76EC9"/>
    <w:rsid w:val="00AA4E3E"/>
    <w:rsid w:val="00B9794C"/>
    <w:rsid w:val="00BE082E"/>
    <w:rsid w:val="00BE3F79"/>
    <w:rsid w:val="00BF33D7"/>
    <w:rsid w:val="00C70C26"/>
    <w:rsid w:val="00CB76D5"/>
    <w:rsid w:val="00CD4FC1"/>
    <w:rsid w:val="00DD5225"/>
    <w:rsid w:val="00F940DE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D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C2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D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C20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</cp:lastModifiedBy>
  <cp:revision>16</cp:revision>
  <dcterms:created xsi:type="dcterms:W3CDTF">2017-09-04T04:49:00Z</dcterms:created>
  <dcterms:modified xsi:type="dcterms:W3CDTF">2018-09-04T12:29:00Z</dcterms:modified>
</cp:coreProperties>
</file>