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6" w:rsidRDefault="00051896" w:rsidP="00051896">
      <w:r>
        <w:t xml:space="preserve">                                                                                                                                                                       PATVIRTINTA</w:t>
      </w:r>
    </w:p>
    <w:p w:rsidR="00051896" w:rsidRDefault="00051896" w:rsidP="00051896">
      <w:r>
        <w:t xml:space="preserve">                                                                                                                                                                       Tauragės pagalbos mokytojui </w:t>
      </w:r>
    </w:p>
    <w:p w:rsidR="00051896" w:rsidRDefault="00051896" w:rsidP="00051896">
      <w:r>
        <w:t xml:space="preserve">                                                                                                                                                                       mokiniui centro direktoriaus</w:t>
      </w:r>
    </w:p>
    <w:p w:rsidR="00051896" w:rsidRDefault="00051896" w:rsidP="00051896">
      <w:r>
        <w:t xml:space="preserve">                                                                                                                                                        </w:t>
      </w:r>
      <w:r w:rsidR="00652CDF">
        <w:t xml:space="preserve">               2019 m. rugsėjo</w:t>
      </w:r>
      <w:r>
        <w:t xml:space="preserve"> 30 d.   </w:t>
      </w:r>
    </w:p>
    <w:p w:rsidR="00051896" w:rsidRDefault="00051896" w:rsidP="00051896">
      <w:r>
        <w:t xml:space="preserve">                                                                                                                                                          </w:t>
      </w:r>
      <w:r w:rsidR="001E5822">
        <w:t xml:space="preserve">              įsakymu Nr. V - </w:t>
      </w:r>
      <w:r w:rsidR="00E70E2F">
        <w:t>100</w:t>
      </w:r>
    </w:p>
    <w:p w:rsidR="00051896" w:rsidRDefault="00051896" w:rsidP="00051896"/>
    <w:p w:rsidR="00051896" w:rsidRDefault="00051896" w:rsidP="00E70E2F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051896" w:rsidRDefault="00051896" w:rsidP="00E70E2F">
      <w:pPr>
        <w:jc w:val="center"/>
        <w:rPr>
          <w:b/>
          <w:bCs/>
        </w:rPr>
      </w:pPr>
      <w:r>
        <w:rPr>
          <w:b/>
          <w:bCs/>
        </w:rPr>
        <w:t>VEIKLA 2019 M. SPALIO MĖN.</w:t>
      </w:r>
    </w:p>
    <w:p w:rsidR="00051896" w:rsidRDefault="00051896" w:rsidP="00E70E2F">
      <w:pPr>
        <w:jc w:val="center"/>
        <w:rPr>
          <w:b/>
          <w:bCs/>
          <w:sz w:val="20"/>
          <w:szCs w:val="20"/>
        </w:rPr>
      </w:pPr>
    </w:p>
    <w:p w:rsidR="00051896" w:rsidRDefault="00051896" w:rsidP="00E70E2F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KVALIFIKACIJOS TOBULINIMO RENGINIAI</w:t>
      </w:r>
    </w:p>
    <w:p w:rsidR="00051896" w:rsidRDefault="00051896" w:rsidP="00E70E2F">
      <w:pPr>
        <w:spacing w:after="200" w:line="276" w:lineRule="auto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Pastabos</w:t>
      </w:r>
    </w:p>
    <w:p w:rsidR="00051896" w:rsidRDefault="00051896" w:rsidP="00051896">
      <w:pPr>
        <w:jc w:val="both"/>
        <w:rPr>
          <w:b/>
          <w:bCs/>
        </w:rPr>
      </w:pPr>
      <w:r>
        <w:rPr>
          <w:b/>
          <w:bCs/>
        </w:rPr>
        <w:t xml:space="preserve">Klausytojų, kurie už mokymus (seminarus, kursus ir kt. kvalifikacijos </w:t>
      </w:r>
      <w:proofErr w:type="spellStart"/>
      <w:r>
        <w:rPr>
          <w:b/>
          <w:bCs/>
        </w:rPr>
        <w:t>tobulinimo(si</w:t>
      </w:r>
      <w:proofErr w:type="spellEnd"/>
      <w:r>
        <w:rPr>
          <w:b/>
          <w:bCs/>
        </w:rPr>
        <w:t>) renginius) moka savo lėšomis, prašome</w:t>
      </w:r>
      <w:r w:rsidR="00CC3C31">
        <w:rPr>
          <w:b/>
          <w:bCs/>
        </w:rPr>
        <w:t xml:space="preserve"> mokestį iš anksto pervesti į AS</w:t>
      </w:r>
      <w:r>
        <w:rPr>
          <w:b/>
          <w:bCs/>
        </w:rPr>
        <w:t xml:space="preserve"> LUMINOR banko sąskaitą </w:t>
      </w:r>
      <w:r>
        <w:rPr>
          <w:b/>
        </w:rPr>
        <w:t>LT614010041600000219</w:t>
      </w:r>
      <w:r>
        <w:rPr>
          <w:b/>
          <w:bCs/>
        </w:rPr>
        <w:t xml:space="preserve"> (mokėjimo paskirtyje būtina nurodyti tikslų mokymų pavadinimą).</w:t>
      </w:r>
    </w:p>
    <w:p w:rsidR="00051896" w:rsidRDefault="00051896" w:rsidP="00051896">
      <w:pPr>
        <w:jc w:val="both"/>
        <w:rPr>
          <w:b/>
          <w:bCs/>
        </w:rPr>
      </w:pPr>
    </w:p>
    <w:p w:rsidR="00051896" w:rsidRDefault="00051896" w:rsidP="00051896">
      <w:pPr>
        <w:jc w:val="both"/>
        <w:rPr>
          <w:b/>
          <w:bCs/>
        </w:rPr>
      </w:pPr>
      <w:r>
        <w:rPr>
          <w:b/>
          <w:bCs/>
        </w:rPr>
        <w:t>Sumokėjus mokestį, bet nedalyvavus mokymuose, pinigai negrąžinami ir pažymėjimas neišduodamas.</w:t>
      </w:r>
    </w:p>
    <w:p w:rsidR="00051896" w:rsidRDefault="00051896" w:rsidP="00051896">
      <w:pPr>
        <w:jc w:val="both"/>
      </w:pPr>
    </w:p>
    <w:tbl>
      <w:tblPr>
        <w:tblStyle w:val="Lentelstinklelis"/>
        <w:tblW w:w="142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709"/>
        <w:gridCol w:w="850"/>
        <w:gridCol w:w="2410"/>
        <w:gridCol w:w="1415"/>
        <w:gridCol w:w="1560"/>
        <w:gridCol w:w="3121"/>
      </w:tblGrid>
      <w:tr w:rsidR="00051896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Lai-</w:t>
            </w:r>
          </w:p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Vieta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Default="0005189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Dalyviai</w:t>
            </w:r>
          </w:p>
        </w:tc>
      </w:tr>
      <w:tr w:rsidR="00051896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896" w:rsidRPr="00D94123" w:rsidRDefault="0005189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6" w:rsidRPr="00D94123" w:rsidRDefault="00051896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="00DD3618"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„Mokinio įgalinimas pamokoje“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6" w:rsidRPr="00D94123" w:rsidRDefault="00DD36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6" w:rsidRPr="00D94123" w:rsidRDefault="009273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8" w:rsidRPr="00D94123" w:rsidRDefault="00DD3618" w:rsidP="00DD3618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222222"/>
                <w:sz w:val="22"/>
                <w:szCs w:val="22"/>
              </w:rPr>
            </w:pPr>
            <w:r w:rsidRPr="00D94123">
              <w:rPr>
                <w:color w:val="000000"/>
                <w:sz w:val="22"/>
                <w:szCs w:val="22"/>
              </w:rPr>
              <w:t xml:space="preserve">Rūta </w:t>
            </w:r>
            <w:proofErr w:type="spellStart"/>
            <w:r w:rsidRPr="00D94123">
              <w:rPr>
                <w:color w:val="000000"/>
                <w:sz w:val="22"/>
                <w:szCs w:val="22"/>
              </w:rPr>
              <w:t>Gudmonaitė</w:t>
            </w:r>
            <w:proofErr w:type="spellEnd"/>
            <w:r w:rsidRPr="00D94123">
              <w:rPr>
                <w:color w:val="000000"/>
                <w:sz w:val="22"/>
                <w:szCs w:val="22"/>
              </w:rPr>
              <w:t>, organizacijų</w:t>
            </w:r>
            <w:r w:rsidRPr="00D94123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D94123">
              <w:rPr>
                <w:color w:val="000000"/>
                <w:sz w:val="22"/>
                <w:szCs w:val="22"/>
              </w:rPr>
              <w:t>konsultantėLyderių</w:t>
            </w:r>
            <w:proofErr w:type="spellEnd"/>
            <w:r w:rsidRPr="00D94123">
              <w:rPr>
                <w:color w:val="000000"/>
                <w:sz w:val="22"/>
                <w:szCs w:val="22"/>
              </w:rPr>
              <w:t xml:space="preserve"> laiko konsultantė ir dėstytoja, sertifikuota švietimo konsultantė</w:t>
            </w:r>
            <w:r w:rsidRPr="00D94123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:rsidR="00051896" w:rsidRPr="00D94123" w:rsidRDefault="0005189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6" w:rsidRPr="00D94123" w:rsidRDefault="00DD36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Iš Martyno Mažvydo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prog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>.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6" w:rsidRPr="00D94123" w:rsidRDefault="00DD36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Martyno Mažvydo progimnazija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6" w:rsidRPr="00D94123" w:rsidRDefault="00DD361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Martyno Mažvydo progimnazijos mokytojai</w:t>
            </w:r>
          </w:p>
        </w:tc>
      </w:tr>
      <w:tr w:rsidR="00236AFB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D77C60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 Bendraukime paveikslėliais“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236A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C901F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C901FA" w:rsidP="00DD3618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D94123">
              <w:rPr>
                <w:sz w:val="22"/>
                <w:szCs w:val="22"/>
                <w:lang w:val="en-US"/>
              </w:rPr>
              <w:t>Toma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Jokubaitienė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specialioji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pedagogė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logopedė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, </w:t>
            </w:r>
            <w:r w:rsidR="00D77C60" w:rsidRPr="00D94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D77C60" w:rsidRPr="00D94123">
              <w:rPr>
                <w:sz w:val="22"/>
                <w:szCs w:val="22"/>
                <w:lang w:val="en-US"/>
              </w:rPr>
              <w:t>ir</w:t>
            </w:r>
            <w:proofErr w:type="spellEnd"/>
            <w:r w:rsidR="00D77C60" w:rsidRPr="00D94123">
              <w:rPr>
                <w:sz w:val="22"/>
                <w:szCs w:val="22"/>
                <w:lang w:val="en-US"/>
              </w:rPr>
              <w:t xml:space="preserve"> </w:t>
            </w:r>
            <w:r w:rsidRPr="00D94123">
              <w:rPr>
                <w:sz w:val="22"/>
                <w:szCs w:val="22"/>
                <w:lang w:val="en-US"/>
              </w:rPr>
              <w:t xml:space="preserve">dr. </w:t>
            </w:r>
            <w:r w:rsidR="00D77C60" w:rsidRPr="00D94123">
              <w:rPr>
                <w:sz w:val="22"/>
                <w:szCs w:val="22"/>
                <w:lang w:val="en-US"/>
              </w:rPr>
              <w:t>Margari</w:t>
            </w:r>
            <w:r w:rsidRPr="00D94123">
              <w:rPr>
                <w:sz w:val="22"/>
                <w:szCs w:val="22"/>
                <w:lang w:val="en-US"/>
              </w:rPr>
              <w:t xml:space="preserve">ta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Jurevičienė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specialioji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pedagogė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4123">
              <w:rPr>
                <w:sz w:val="22"/>
                <w:szCs w:val="22"/>
                <w:lang w:val="en-US"/>
              </w:rPr>
              <w:t>metodininkė</w:t>
            </w:r>
            <w:proofErr w:type="spellEnd"/>
            <w:r w:rsidRPr="00D9412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D77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Iš VRCM „Pušelė“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D77C6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VRCM „Pušelė“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FB" w:rsidRPr="00D94123" w:rsidRDefault="00D77C6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VRCM „Pušelė“ auklėtojos</w:t>
            </w:r>
          </w:p>
        </w:tc>
      </w:tr>
      <w:tr w:rsidR="006E2CDC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7" w:rsidRPr="00D94123" w:rsidRDefault="00FC08A7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6 val. seminaras „</w:t>
            </w:r>
            <w:r w:rsidRPr="00D94123">
              <w:rPr>
                <w:color w:val="222222"/>
                <w:sz w:val="22"/>
                <w:szCs w:val="22"/>
                <w:shd w:val="clear" w:color="auto" w:fill="FFFFFF"/>
              </w:rPr>
              <w:t>Efektyvus veiklos vertinimo pokalbis“</w:t>
            </w:r>
          </w:p>
          <w:p w:rsidR="006E2CDC" w:rsidRPr="00D94123" w:rsidRDefault="006E2CDC" w:rsidP="00FC08A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FC08A7" w:rsidP="00DD3618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</w:rPr>
            </w:pPr>
            <w:r w:rsidRPr="00D94123">
              <w:rPr>
                <w:color w:val="000000"/>
                <w:sz w:val="22"/>
                <w:szCs w:val="22"/>
              </w:rPr>
              <w:t xml:space="preserve">Dr. Natalija </w:t>
            </w:r>
            <w:proofErr w:type="spellStart"/>
            <w:r w:rsidRPr="00D94123">
              <w:rPr>
                <w:color w:val="000000"/>
                <w:sz w:val="22"/>
                <w:szCs w:val="22"/>
              </w:rPr>
              <w:t>Norvilė</w:t>
            </w:r>
            <w:proofErr w:type="spellEnd"/>
            <w:r w:rsidRPr="00D94123">
              <w:rPr>
                <w:color w:val="000000"/>
                <w:sz w:val="22"/>
                <w:szCs w:val="22"/>
              </w:rPr>
              <w:t>, MRU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FC08A7" w:rsidP="00546E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 w:rsidP="00546E8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FC08A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Tauragės u</w:t>
            </w:r>
            <w:r w:rsidR="006E2CDC" w:rsidRPr="00D94123">
              <w:rPr>
                <w:rFonts w:eastAsia="Calibri"/>
                <w:b/>
                <w:sz w:val="22"/>
                <w:szCs w:val="22"/>
                <w:lang w:eastAsia="en-US"/>
              </w:rPr>
              <w:t>gdymo įstaigų vadovai</w:t>
            </w:r>
          </w:p>
          <w:p w:rsidR="006E2CDC" w:rsidRPr="00D94123" w:rsidRDefault="006E2C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E2CDC" w:rsidRPr="00D94123" w:rsidRDefault="006E2CDC" w:rsidP="006E2CDC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D94123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6E2CDC" w:rsidRPr="00D94123" w:rsidRDefault="006E2CDC" w:rsidP="006E2CD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Iš anksto registruotis </w:t>
            </w:r>
          </w:p>
          <w:p w:rsidR="006E2CDC" w:rsidRPr="00D94123" w:rsidRDefault="00E747F6" w:rsidP="006E2CD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spalio 10</w:t>
            </w:r>
            <w:r w:rsidR="006E2CDC"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d.  e</w:t>
            </w:r>
            <w:r w:rsidR="006E2CDC"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6E2CDC" w:rsidRPr="00D94123" w:rsidRDefault="00F778F4" w:rsidP="006E2CDC">
            <w:pPr>
              <w:rPr>
                <w:rStyle w:val="Hipersaitas"/>
                <w:rFonts w:eastAsia="Calibr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6" w:history="1">
              <w:r w:rsidR="006E2CDC" w:rsidRPr="00D94123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  <w:p w:rsidR="00FC08A7" w:rsidRPr="00D94123" w:rsidRDefault="00FC08A7" w:rsidP="006E2CDC">
            <w:pPr>
              <w:rPr>
                <w:rStyle w:val="Hipersaitas"/>
                <w:rFonts w:eastAsia="Calibr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</w:p>
          <w:p w:rsidR="00FC08A7" w:rsidRPr="00D94123" w:rsidRDefault="00FC08A7" w:rsidP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Style w:val="Hipersaitas"/>
                <w:rFonts w:eastAsia="Calibri"/>
                <w:bCs/>
                <w:color w:val="auto"/>
                <w:sz w:val="22"/>
                <w:szCs w:val="22"/>
                <w:u w:val="none"/>
                <w:lang w:eastAsia="en-US"/>
              </w:rPr>
              <w:t>Vietų skaičius ribotas. Surinkus reikiamo dydžio grupę, registracija bus nutraukta.</w:t>
            </w:r>
          </w:p>
        </w:tc>
      </w:tr>
      <w:tr w:rsidR="006E2CDC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„Sėkmingos pamokos struktūros pokyčiai, aktyvių veiklų organizavimo, pažangą skatinančio grįžtamojo ryšio panaudojimo praktika“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 w:rsidP="00DD3618">
            <w:pPr>
              <w:pStyle w:val="prastasistinklapis"/>
              <w:shd w:val="clear" w:color="auto" w:fill="FFFFFF"/>
              <w:spacing w:before="200" w:beforeAutospacing="0" w:after="0" w:afterAutospacing="0" w:line="176" w:lineRule="atLeast"/>
              <w:rPr>
                <w:color w:val="000000"/>
                <w:sz w:val="22"/>
                <w:szCs w:val="22"/>
              </w:rPr>
            </w:pPr>
            <w:r w:rsidRPr="00D94123">
              <w:rPr>
                <w:color w:val="000000"/>
                <w:sz w:val="22"/>
                <w:szCs w:val="22"/>
              </w:rPr>
              <w:t>Vincas Tamašauskas, matematikos mokytojas ekspertas, švietimo konsultantas (mokytojų praktinės veiklos vertintojas)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Visi norintys</w:t>
            </w:r>
          </w:p>
          <w:p w:rsidR="006E2CDC" w:rsidRPr="00D94123" w:rsidRDefault="006E2C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778F4" w:rsidRDefault="00F778F4" w:rsidP="006E2CDC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6E2CDC" w:rsidRPr="00D94123" w:rsidRDefault="006E2CDC" w:rsidP="006E2CDC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D94123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6E2CDC" w:rsidRPr="00D94123" w:rsidRDefault="006E2CDC" w:rsidP="006E2CD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6E2CDC" w:rsidRPr="00D94123" w:rsidRDefault="00E747F6" w:rsidP="006E2CDC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spalio 11</w:t>
            </w:r>
            <w:r w:rsidR="006E2CDC"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d.  e</w:t>
            </w:r>
            <w:r w:rsidR="006E2CDC"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6E2CDC" w:rsidRPr="00D94123" w:rsidRDefault="00F778F4" w:rsidP="006E2C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7" w:history="1">
              <w:r w:rsidR="006E2CDC" w:rsidRPr="00D94123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  <w:tr w:rsidR="006E2CDC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D94123">
              <w:rPr>
                <w:color w:val="000000"/>
                <w:sz w:val="22"/>
                <w:szCs w:val="22"/>
                <w:shd w:val="clear" w:color="auto" w:fill="FFFFFF"/>
              </w:rPr>
              <w:t>Auklėtojos padėjėjos komandinis darbas grupėje ugdant vaikus“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12.15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 w:rsidP="003A439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psichologas, soc. m. dr. Tomas </w:t>
            </w:r>
            <w:proofErr w:type="spellStart"/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>Lagūnavičius</w:t>
            </w:r>
            <w:proofErr w:type="spellEnd"/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, </w:t>
            </w:r>
            <w:r w:rsidRPr="00D94123">
              <w:rPr>
                <w:sz w:val="22"/>
                <w:szCs w:val="22"/>
              </w:rPr>
              <w:t>Kauno jaunimo mokyklos direktorius, Kauno suaugusiųjų mokymo centro direktorius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 w:rsidP="000901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Iš l/ d „ Ąžuoliuko“, VRCM „ Pušelė“ ir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Tarailių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progimnazi-jos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l/ d „Ąžuoliukas“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l</w:t>
            </w: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 xml:space="preserve">/d „Ąžuoliuko“ , VRCM „Pušelė“, </w:t>
            </w:r>
            <w:proofErr w:type="spellStart"/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Tarailių</w:t>
            </w:r>
            <w:proofErr w:type="spellEnd"/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prog</w:t>
            </w:r>
            <w:proofErr w:type="spellEnd"/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. auklėtojų padėjėjos</w:t>
            </w:r>
          </w:p>
        </w:tc>
      </w:tr>
      <w:tr w:rsidR="006E2CDC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ED1E3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D94123">
              <w:rPr>
                <w:sz w:val="22"/>
                <w:szCs w:val="22"/>
              </w:rPr>
              <w:t>Vaikų su ASS probleminio elgesio valdymo metodai“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0573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ED1E3B" w:rsidP="003A4392">
            <w:pPr>
              <w:shd w:val="clear" w:color="auto" w:fill="FFFFFF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>Virginija Juškevičiūtė, taikomosios elgesio analizės konsultantė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0573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D3" w:rsidRPr="00D94123" w:rsidRDefault="000573D3" w:rsidP="000573D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Švietimo pagalbos specialistai, pedagogai</w:t>
            </w:r>
          </w:p>
          <w:p w:rsidR="000573D3" w:rsidRPr="00D94123" w:rsidRDefault="000573D3" w:rsidP="000573D3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0573D3" w:rsidRPr="00D94123" w:rsidRDefault="000573D3" w:rsidP="000573D3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D94123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0573D3" w:rsidRPr="00D94123" w:rsidRDefault="000573D3" w:rsidP="000573D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0573D3" w:rsidRPr="00D94123" w:rsidRDefault="00E747F6" w:rsidP="000573D3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spalio 11</w:t>
            </w:r>
            <w:r w:rsidR="000573D3"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d.  e</w:t>
            </w:r>
            <w:r w:rsidR="000573D3"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6E2CDC" w:rsidRPr="00D94123" w:rsidRDefault="00F778F4" w:rsidP="000573D3">
            <w:pPr>
              <w:rPr>
                <w:rStyle w:val="Hipersaitas"/>
                <w:rFonts w:eastAsia="Calibri"/>
                <w:b/>
                <w:bCs/>
                <w:color w:val="auto"/>
                <w:sz w:val="22"/>
                <w:szCs w:val="22"/>
                <w:u w:val="none"/>
                <w:lang w:eastAsia="en-US"/>
              </w:rPr>
            </w:pPr>
            <w:hyperlink r:id="rId8" w:history="1">
              <w:r w:rsidR="000573D3" w:rsidRPr="00D94123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tauragesppt@gmail.com</w:t>
              </w:r>
            </w:hyperlink>
          </w:p>
          <w:p w:rsidR="007A33A5" w:rsidRPr="00D94123" w:rsidRDefault="007A33A5" w:rsidP="000573D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Style w:val="Hipersaitas"/>
                <w:rFonts w:eastAsia="Calibri"/>
                <w:bCs/>
                <w:color w:val="auto"/>
                <w:sz w:val="22"/>
                <w:szCs w:val="22"/>
                <w:u w:val="none"/>
                <w:lang w:eastAsia="en-US"/>
              </w:rPr>
              <w:t>Vietų skaičius ribotas. Surinkus reikiamo dydžio grupę, registracija bus nutraukta</w:t>
            </w:r>
          </w:p>
        </w:tc>
      </w:tr>
      <w:tr w:rsidR="00DA185F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„ </w:t>
            </w:r>
            <w:proofErr w:type="spellStart"/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Patyriminis</w:t>
            </w:r>
            <w:proofErr w:type="spellEnd"/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ugdymas kaip naujos vaikų kartos metodas“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 w:rsidP="003A4392">
            <w:pPr>
              <w:shd w:val="clear" w:color="auto" w:fill="FFFFFF"/>
              <w:rPr>
                <w:bCs/>
                <w:iCs/>
                <w:sz w:val="22"/>
                <w:szCs w:val="22"/>
                <w:shd w:val="clear" w:color="auto" w:fill="FFFFFF"/>
              </w:rPr>
            </w:pPr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 xml:space="preserve">Saulė </w:t>
            </w:r>
            <w:proofErr w:type="spellStart"/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>Paulikienė</w:t>
            </w:r>
            <w:proofErr w:type="spellEnd"/>
            <w:r w:rsidRPr="00D94123">
              <w:rPr>
                <w:bCs/>
                <w:iCs/>
                <w:sz w:val="22"/>
                <w:szCs w:val="22"/>
                <w:shd w:val="clear" w:color="auto" w:fill="FFFFFF"/>
              </w:rPr>
              <w:t>, Palangos Vlado Jurgučio pagrindinės mokyklos direktoriaus pavaduotoja ugdymui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Iš „Aušros“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progimnazi-jos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„Aušros“ progimnazija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5F" w:rsidRPr="00D94123" w:rsidRDefault="009F04E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„ Aušros“ progimnazijos mokytojai</w:t>
            </w:r>
          </w:p>
        </w:tc>
      </w:tr>
      <w:tr w:rsidR="006E2CDC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6 val.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,,Žingsnis link sėkmingos </w:t>
            </w:r>
            <w:proofErr w:type="spellStart"/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eTwinning</w:t>
            </w:r>
            <w:proofErr w:type="spellEnd"/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projektinės veiklos“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Laineda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Zakarienė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>, Tauragės „ Šaltinio“ progimnazijos vyr. mokytoja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„Šaltinio“ progimnazija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lang w:eastAsia="en-US"/>
              </w:rPr>
              <w:t>„ Šaltinio“ progimnazijos mokytojai</w:t>
            </w:r>
          </w:p>
        </w:tc>
      </w:tr>
      <w:tr w:rsidR="00D5371A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D5371A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Konferencija – seminaras </w:t>
            </w:r>
            <w:r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D94123">
              <w:rPr>
                <w:sz w:val="22"/>
                <w:szCs w:val="22"/>
              </w:rPr>
              <w:t>Kelias  į kiekvieno mokinio sėkmę: iššūkiai ir galimybės, ugdant SUP turinčius vaikus“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D537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D537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D537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Vaidas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Arvasevičius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CE67D0" w:rsidRPr="00D94123">
              <w:rPr>
                <w:rFonts w:eastAsia="Calibri"/>
                <w:sz w:val="22"/>
                <w:szCs w:val="22"/>
                <w:lang w:eastAsia="en-US"/>
              </w:rPr>
              <w:t>sertifikuotas kūno psichoterapeutas, LMNŠC karjeros konsultantas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CE67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 xml:space="preserve">Pažymėjimas – 1 </w:t>
            </w:r>
            <w:proofErr w:type="spellStart"/>
            <w:r w:rsidRPr="00D94123">
              <w:rPr>
                <w:rFonts w:eastAsia="Calibri"/>
                <w:sz w:val="22"/>
                <w:szCs w:val="22"/>
                <w:lang w:eastAsia="en-US"/>
              </w:rPr>
              <w:t>eur</w:t>
            </w:r>
            <w:proofErr w:type="spellEnd"/>
            <w:r w:rsidRPr="00D94123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CE67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Tauragės r. Skaudvilės specialioji mokykla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1A" w:rsidRPr="00D94123" w:rsidRDefault="00CE67D0">
            <w:pPr>
              <w:rPr>
                <w:b/>
                <w:sz w:val="22"/>
                <w:szCs w:val="22"/>
              </w:rPr>
            </w:pPr>
            <w:r w:rsidRPr="00D94123">
              <w:rPr>
                <w:b/>
                <w:sz w:val="22"/>
                <w:szCs w:val="22"/>
              </w:rPr>
              <w:t>Specialiųjų įstaigų pedagogai, vadovai, kiti specialistai,</w:t>
            </w:r>
            <w:r w:rsidRPr="00D94123">
              <w:rPr>
                <w:sz w:val="22"/>
                <w:szCs w:val="22"/>
              </w:rPr>
              <w:t xml:space="preserve"> m</w:t>
            </w:r>
            <w:r w:rsidRPr="00D94123">
              <w:rPr>
                <w:b/>
                <w:sz w:val="22"/>
                <w:szCs w:val="22"/>
              </w:rPr>
              <w:t>okytojai, ugdantys SUP turinčius mokinius</w:t>
            </w:r>
          </w:p>
          <w:p w:rsidR="00CE67D0" w:rsidRPr="00D94123" w:rsidRDefault="00CE67D0">
            <w:pPr>
              <w:rPr>
                <w:b/>
                <w:sz w:val="22"/>
                <w:szCs w:val="22"/>
              </w:rPr>
            </w:pPr>
          </w:p>
          <w:p w:rsidR="00CE67D0" w:rsidRPr="00D94123" w:rsidRDefault="00CE67D0" w:rsidP="00CE67D0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D94123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CE67D0" w:rsidRPr="00D94123" w:rsidRDefault="00CE67D0" w:rsidP="00CE67D0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CE67D0" w:rsidRPr="00D94123" w:rsidRDefault="00CE67D0" w:rsidP="00CE67D0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spalio 18 d.  e</w:t>
            </w: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CE67D0" w:rsidRPr="00D94123" w:rsidRDefault="00CE67D0" w:rsidP="00CE67D0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b/>
                <w:sz w:val="22"/>
                <w:szCs w:val="22"/>
                <w:shd w:val="clear" w:color="auto" w:fill="FFFFFF"/>
              </w:rPr>
              <w:t>benutis2000@gmail.com</w:t>
            </w:r>
          </w:p>
        </w:tc>
      </w:tr>
      <w:tr w:rsidR="006E2CDC" w:rsidTr="006718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7A33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C901FA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18 val. programos </w:t>
            </w:r>
            <w:r w:rsidR="00D77C60"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„Aktyviųjų veiklų matematikos pamokos planavimas ir asmeninės pažangos matavimas, gerinant mokinių pasiekimus“ </w:t>
            </w:r>
            <w:r w:rsidR="006E2CDC" w:rsidRPr="00D94123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 xml:space="preserve">matematikos mokytojams 1 modulis </w:t>
            </w:r>
            <w:r w:rsidR="006E2CDC" w:rsidRPr="00D94123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„Individualios mokinių pažangos stebėjimo, pokyčių fiksavimo bei matematikos pasiekimų vertinimo pamokose praktika, siekiant mokinių geresnių mokymo (si) rezultatų“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sz w:val="22"/>
                <w:szCs w:val="22"/>
                <w:lang w:eastAsia="en-US"/>
              </w:rPr>
            </w:pPr>
            <w:r w:rsidRPr="00D94123">
              <w:rPr>
                <w:color w:val="000000"/>
                <w:sz w:val="22"/>
                <w:szCs w:val="22"/>
              </w:rPr>
              <w:t>Vincas Tamašauskas, matematikos mokytojas ekspertas, švietimo konsultantas (mokytojų praktinės veiklos vertintojas)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13 eurų (galima mokėti 25 eurus už visą programą)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sz w:val="22"/>
                <w:szCs w:val="22"/>
                <w:lang w:eastAsia="en-US"/>
              </w:rPr>
              <w:t>PMMC (Aerodromo g. 6)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DC" w:rsidRPr="00D94123" w:rsidRDefault="006E2CDC" w:rsidP="0043511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Matematikos mokytojai</w:t>
            </w:r>
          </w:p>
          <w:p w:rsidR="006E2CDC" w:rsidRPr="00D94123" w:rsidRDefault="006E2CDC" w:rsidP="00435118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6E2CDC" w:rsidRPr="00D94123" w:rsidRDefault="006E2CDC" w:rsidP="00435118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C901FA" w:rsidRPr="00D94123" w:rsidRDefault="00C901FA" w:rsidP="00435118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C901FA" w:rsidRPr="00D94123" w:rsidRDefault="00C901FA" w:rsidP="00435118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</w:p>
          <w:p w:rsidR="006E2CDC" w:rsidRPr="00D94123" w:rsidRDefault="006E2CDC" w:rsidP="00435118">
            <w:pPr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</w:pPr>
            <w:r w:rsidRPr="00D94123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 xml:space="preserve">Būtina išankstinė registracija </w:t>
            </w:r>
          </w:p>
          <w:p w:rsidR="006E2CDC" w:rsidRPr="00D94123" w:rsidRDefault="006E2CDC" w:rsidP="0043511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Iš anksto registruotis </w:t>
            </w:r>
          </w:p>
          <w:p w:rsidR="006E2CDC" w:rsidRPr="00D94123" w:rsidRDefault="00E747F6" w:rsidP="00435118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>iki spalio 11</w:t>
            </w:r>
            <w:r w:rsidR="006E2CDC" w:rsidRPr="00D94123"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  <w:t xml:space="preserve"> d.  e</w:t>
            </w:r>
            <w:r w:rsidR="006E2CDC" w:rsidRPr="00D9412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l. paštu</w:t>
            </w:r>
          </w:p>
          <w:p w:rsidR="006E2CDC" w:rsidRPr="00D94123" w:rsidRDefault="00F778F4" w:rsidP="00435118">
            <w:pPr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hyperlink r:id="rId9" w:history="1">
              <w:r w:rsidR="006E2CDC" w:rsidRPr="00D94123">
                <w:rPr>
                  <w:rStyle w:val="Hipersaitas"/>
                  <w:rFonts w:eastAsia="Calibri"/>
                  <w:b/>
                  <w:bCs/>
                  <w:color w:val="auto"/>
                  <w:sz w:val="22"/>
                  <w:szCs w:val="22"/>
                  <w:u w:val="none"/>
                  <w:lang w:eastAsia="en-US"/>
                </w:rPr>
                <w:t>murauskaite.inga@gmail.com</w:t>
              </w:r>
            </w:hyperlink>
          </w:p>
        </w:tc>
      </w:tr>
    </w:tbl>
    <w:p w:rsidR="00350D02" w:rsidRDefault="00350D02"/>
    <w:p w:rsidR="0009015D" w:rsidRDefault="0009015D" w:rsidP="009E2999">
      <w:pPr>
        <w:jc w:val="center"/>
        <w:rPr>
          <w:b/>
        </w:rPr>
      </w:pPr>
    </w:p>
    <w:p w:rsidR="009E2999" w:rsidRPr="009E2999" w:rsidRDefault="009E2999" w:rsidP="009E2999">
      <w:pPr>
        <w:jc w:val="center"/>
        <w:rPr>
          <w:b/>
        </w:rPr>
      </w:pPr>
      <w:r w:rsidRPr="009E2999">
        <w:rPr>
          <w:b/>
        </w:rPr>
        <w:t>INFORMACIJA MATEMATIKOS MOKYTOJAMS</w:t>
      </w:r>
    </w:p>
    <w:p w:rsidR="00C901FA" w:rsidRDefault="00C901FA" w:rsidP="00C901FA">
      <w:pPr>
        <w:jc w:val="both"/>
      </w:pPr>
      <w:r w:rsidRPr="00C901FA">
        <w:rPr>
          <w:b/>
          <w:u w:val="single"/>
        </w:rPr>
        <w:t xml:space="preserve">18 val. programa </w:t>
      </w:r>
      <w:r w:rsidRPr="00C901FA">
        <w:rPr>
          <w:rFonts w:eastAsia="Calibri"/>
          <w:b/>
          <w:sz w:val="22"/>
          <w:szCs w:val="22"/>
          <w:u w:val="single"/>
          <w:shd w:val="clear" w:color="auto" w:fill="FFFFFF"/>
          <w:lang w:eastAsia="en-US"/>
        </w:rPr>
        <w:t xml:space="preserve">„Aktyviųjų veiklų matematikos pamokos planavimas ir asmeninės pažangos matavimas, gerinant mokinių pasiekimus“ </w:t>
      </w:r>
      <w:r w:rsidRPr="00C901FA">
        <w:rPr>
          <w:b/>
          <w:u w:val="single"/>
        </w:rPr>
        <w:t>matematikos mokytojams (2 dalys praktinio darbo ir 1 dalis savarankiško namų darbo)</w:t>
      </w:r>
      <w:r w:rsidR="009E2999">
        <w:rPr>
          <w:b/>
          <w:u w:val="single"/>
        </w:rPr>
        <w:t xml:space="preserve"> </w:t>
      </w:r>
      <w:r w:rsidR="009E2999" w:rsidRPr="009E2999">
        <w:t xml:space="preserve">vyks spalio 30 d. 10 val., 2020 m. sausio 3 d. 10 val. </w:t>
      </w:r>
      <w:r w:rsidR="009E2999">
        <w:t xml:space="preserve">ir namų darbas. Kaina 25 eurai ( 12 val. kontaktinės valandos. Galima mokėti už visą programą 25 eurus ir dalimis už kiekvieną dieną ( 13 eurų ir 12 eurų). Pažymėjimas bus išduotas išklausius visą programą. Išklausius kurią nors vieną dalį, išduosime pažymą apie išklausytą programos dalį. </w:t>
      </w:r>
    </w:p>
    <w:p w:rsidR="009E2999" w:rsidRDefault="009E2999" w:rsidP="009E2999">
      <w:pPr>
        <w:pStyle w:val="Sraopastraipa"/>
        <w:numPr>
          <w:ilvl w:val="0"/>
          <w:numId w:val="1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>
        <w:t xml:space="preserve"> </w:t>
      </w:r>
      <w:r w:rsidRPr="009E2999">
        <w:rPr>
          <w:b/>
        </w:rPr>
        <w:t>Pirmas modulis</w:t>
      </w:r>
      <w:r>
        <w:t xml:space="preserve"> </w:t>
      </w:r>
      <w:r w:rsidRPr="009E2999">
        <w:rPr>
          <w:rFonts w:eastAsia="Calibri"/>
          <w:sz w:val="22"/>
          <w:szCs w:val="22"/>
          <w:shd w:val="clear" w:color="auto" w:fill="FFFFFF"/>
          <w:lang w:eastAsia="en-US"/>
        </w:rPr>
        <w:t>„Individualios mokinių pažangos stebėjimo, pokyčių fiksavimo bei matematikos pasiekimų vertinimo pamokose praktika, siekiant mokinių geresnių mokymo (si) rezultatų“</w:t>
      </w:r>
    </w:p>
    <w:p w:rsidR="009E2999" w:rsidRDefault="009E2999" w:rsidP="009E2999">
      <w:pPr>
        <w:pStyle w:val="Sraopastraipa"/>
        <w:numPr>
          <w:ilvl w:val="0"/>
          <w:numId w:val="1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E2999">
        <w:rPr>
          <w:rFonts w:eastAsia="Calibri"/>
          <w:b/>
          <w:sz w:val="22"/>
          <w:szCs w:val="22"/>
          <w:shd w:val="clear" w:color="auto" w:fill="FFFFFF"/>
          <w:lang w:eastAsia="en-US"/>
        </w:rPr>
        <w:t>Antras modulis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 xml:space="preserve"> „Kitokių (išskirtinių) pamokų arba renginių planų ir patrauklių aktyvių veiklų ( metodų) sėkmės pavyzdžiai, kurie padėjo pagerinti mokinių pasiekimus“ (savarankiškas darbas)</w:t>
      </w:r>
    </w:p>
    <w:p w:rsidR="009E2999" w:rsidRPr="009E2999" w:rsidRDefault="009E2999" w:rsidP="009E2999">
      <w:pPr>
        <w:pStyle w:val="Sraopastraipa"/>
        <w:numPr>
          <w:ilvl w:val="0"/>
          <w:numId w:val="1"/>
        </w:numPr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E2999">
        <w:rPr>
          <w:rFonts w:eastAsia="Calibri"/>
          <w:b/>
          <w:sz w:val="22"/>
          <w:szCs w:val="22"/>
          <w:shd w:val="clear" w:color="auto" w:fill="FFFFFF"/>
          <w:lang w:eastAsia="en-US"/>
        </w:rPr>
        <w:t>Trečias modulis</w:t>
      </w:r>
      <w:r>
        <w:rPr>
          <w:rFonts w:eastAsia="Calibri"/>
          <w:sz w:val="22"/>
          <w:szCs w:val="22"/>
          <w:shd w:val="clear" w:color="auto" w:fill="FFFFFF"/>
          <w:lang w:eastAsia="en-US"/>
        </w:rPr>
        <w:t xml:space="preserve"> „Sėkmingos pamokos struktūros pokyčiai, aktyvių veiklų organizavimo, pažangą skatinančio grįžtamojo ryšio panaudojimo praktika“</w:t>
      </w:r>
    </w:p>
    <w:p w:rsidR="00C901FA" w:rsidRDefault="009F1A7C">
      <w:pPr>
        <w:rPr>
          <w:color w:val="000000"/>
          <w:sz w:val="22"/>
          <w:szCs w:val="22"/>
        </w:rPr>
      </w:pPr>
      <w:r>
        <w:rPr>
          <w:b/>
        </w:rPr>
        <w:t xml:space="preserve">Lektorius - </w:t>
      </w:r>
      <w:r>
        <w:rPr>
          <w:color w:val="000000"/>
          <w:sz w:val="22"/>
          <w:szCs w:val="22"/>
        </w:rPr>
        <w:t>Vincas Tamašauskas, matematikos mokytojas ekspertas, švietimo konsultantas (mokytojų praktinės veiklos vertintojas)</w:t>
      </w:r>
    </w:p>
    <w:p w:rsidR="0009015D" w:rsidRDefault="0009015D">
      <w:pPr>
        <w:rPr>
          <w:color w:val="000000"/>
          <w:sz w:val="22"/>
          <w:szCs w:val="22"/>
        </w:rPr>
      </w:pPr>
    </w:p>
    <w:p w:rsidR="0009015D" w:rsidRDefault="0009015D">
      <w:pPr>
        <w:rPr>
          <w:color w:val="000000"/>
          <w:sz w:val="22"/>
          <w:szCs w:val="22"/>
        </w:rPr>
      </w:pPr>
    </w:p>
    <w:p w:rsidR="0009015D" w:rsidRDefault="0009015D">
      <w:pPr>
        <w:rPr>
          <w:color w:val="000000"/>
          <w:sz w:val="22"/>
          <w:szCs w:val="22"/>
        </w:rPr>
      </w:pPr>
    </w:p>
    <w:p w:rsidR="005C058A" w:rsidRDefault="005C058A">
      <w:pPr>
        <w:rPr>
          <w:color w:val="000000"/>
          <w:sz w:val="22"/>
          <w:szCs w:val="22"/>
        </w:rPr>
      </w:pPr>
    </w:p>
    <w:p w:rsidR="005C058A" w:rsidRDefault="005C058A" w:rsidP="005C058A">
      <w:pPr>
        <w:tabs>
          <w:tab w:val="left" w:pos="14003"/>
        </w:tabs>
        <w:jc w:val="center"/>
        <w:rPr>
          <w:b/>
        </w:rPr>
      </w:pPr>
      <w:r w:rsidRPr="005C058A">
        <w:rPr>
          <w:b/>
        </w:rPr>
        <w:lastRenderedPageBreak/>
        <w:t>METODINĖ VEIKLA</w:t>
      </w:r>
    </w:p>
    <w:p w:rsidR="005C058A" w:rsidRPr="005C058A" w:rsidRDefault="005C058A" w:rsidP="005C058A">
      <w:pPr>
        <w:tabs>
          <w:tab w:val="left" w:pos="14003"/>
        </w:tabs>
        <w:jc w:val="center"/>
        <w:rPr>
          <w:b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103"/>
        <w:gridCol w:w="1985"/>
        <w:gridCol w:w="2866"/>
        <w:gridCol w:w="2379"/>
      </w:tblGrid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Diena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Dalyvauja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Organizatorius</w:t>
            </w:r>
          </w:p>
          <w:p w:rsidR="005C058A" w:rsidRPr="005C058A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5C058A" w:rsidRPr="005C058A" w:rsidTr="0009015D">
        <w:trPr>
          <w:trHeight w:val="6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geografijos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geografijos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rusų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k.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rusų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k.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istorijos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istorijos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Rajono pradinių klasių mokytojų metodinių grupių pirmininkų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Rajono pradinių klasių mokytojų metodinių grupių pirmininkai.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technologijų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PMMC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technologijų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 xml:space="preserve">Rajono mokyklų bibliotekininkų susirinkimas dėl </w:t>
            </w:r>
            <w:r w:rsidRPr="00F778F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dalyvavimo tarptautiniuose mokyklų bibliotekininkų spalio mėnesio projektuose.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Rajono mokyklų bibliotekininkai.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 –PMMC, </w:t>
            </w:r>
          </w:p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 xml:space="preserve">D. </w:t>
            </w:r>
            <w:proofErr w:type="spellStart"/>
            <w:r w:rsidRPr="00F778F4">
              <w:rPr>
                <w:sz w:val="22"/>
                <w:szCs w:val="22"/>
              </w:rPr>
              <w:t>Petkuvienė</w:t>
            </w:r>
            <w:proofErr w:type="spellEnd"/>
            <w:r w:rsidRPr="00F778F4">
              <w:rPr>
                <w:sz w:val="22"/>
                <w:szCs w:val="22"/>
              </w:rPr>
              <w:t xml:space="preserve"> – „Šaltinio“ progimnazija.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Rajono priešmokyklinio ugdymo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Rajono priešmokyklinio ugdymo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dailės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dailės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socialinių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pedagogų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socialiniai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pedagogai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fizikos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fizikos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360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chemijos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mokytojų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pasitarimas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Rajono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chemijos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mokytojai</w:t>
            </w:r>
            <w:proofErr w:type="spellEnd"/>
            <w:r w:rsidRPr="00F778F4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 xml:space="preserve">Integruota pamoka „Močiutės austu taku...“ </w:t>
            </w:r>
          </w:p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78F4">
              <w:rPr>
                <w:sz w:val="22"/>
                <w:szCs w:val="22"/>
                <w:lang w:eastAsia="en-US"/>
              </w:rPr>
              <w:t>Lauksargių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  <w:lang w:eastAsia="en-US"/>
              </w:rPr>
              <w:t>pagr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>. mokykla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Kviestų mokyklų komandos.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 xml:space="preserve">V.Meilienė, </w:t>
            </w:r>
            <w:proofErr w:type="spellStart"/>
            <w:r w:rsidRPr="00F778F4">
              <w:rPr>
                <w:sz w:val="22"/>
                <w:szCs w:val="22"/>
                <w:lang w:eastAsia="en-US"/>
              </w:rPr>
              <w:t>V.Candarienė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F778F4">
              <w:rPr>
                <w:sz w:val="22"/>
                <w:szCs w:val="22"/>
                <w:lang w:eastAsia="en-US"/>
              </w:rPr>
              <w:t>Lauksargių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  <w:lang w:eastAsia="en-US"/>
              </w:rPr>
              <w:t>pagr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 xml:space="preserve">. </w:t>
            </w:r>
            <w:r w:rsidRPr="00F778F4">
              <w:rPr>
                <w:sz w:val="22"/>
                <w:szCs w:val="22"/>
                <w:lang w:eastAsia="en-US"/>
              </w:rPr>
              <w:lastRenderedPageBreak/>
              <w:t>mokykla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fizinio ugdymo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fizinio ugdymo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 xml:space="preserve">Tarptautinio projekto „Ö kaip </w:t>
            </w:r>
            <w:proofErr w:type="spellStart"/>
            <w:r w:rsidRPr="00F778F4">
              <w:rPr>
                <w:sz w:val="22"/>
                <w:szCs w:val="22"/>
              </w:rPr>
              <w:t>vokiškai</w:t>
            </w:r>
            <w:proofErr w:type="spellEnd"/>
            <w:r w:rsidRPr="00F778F4">
              <w:rPr>
                <w:sz w:val="22"/>
                <w:szCs w:val="22"/>
              </w:rPr>
              <w:t>?“</w:t>
            </w:r>
          </w:p>
          <w:p w:rsidR="005C058A" w:rsidRPr="00F778F4" w:rsidRDefault="005C058A" w:rsidP="0009015D">
            <w:pPr>
              <w:suppressAutoHyphens/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konferencija „</w:t>
            </w:r>
            <w:proofErr w:type="spellStart"/>
            <w:r w:rsidRPr="00F778F4">
              <w:rPr>
                <w:sz w:val="22"/>
                <w:szCs w:val="22"/>
              </w:rPr>
              <w:t>Aktiver</w:t>
            </w:r>
            <w:proofErr w:type="spellEnd"/>
            <w:r w:rsidRPr="00F778F4">
              <w:rPr>
                <w:sz w:val="22"/>
                <w:szCs w:val="22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</w:rPr>
              <w:t>Schüler</w:t>
            </w:r>
            <w:proofErr w:type="spellEnd"/>
            <w:r w:rsidRPr="00F778F4">
              <w:rPr>
                <w:sz w:val="22"/>
                <w:szCs w:val="22"/>
              </w:rPr>
              <w:t xml:space="preserve"> -</w:t>
            </w:r>
            <w:proofErr w:type="spellStart"/>
            <w:r w:rsidRPr="00F778F4">
              <w:rPr>
                <w:sz w:val="22"/>
                <w:szCs w:val="22"/>
              </w:rPr>
              <w:t>aktiver</w:t>
            </w:r>
            <w:proofErr w:type="spellEnd"/>
            <w:r w:rsidRPr="00F778F4">
              <w:rPr>
                <w:sz w:val="22"/>
                <w:szCs w:val="22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</w:rPr>
              <w:t>Bürger</w:t>
            </w:r>
            <w:proofErr w:type="spellEnd"/>
            <w:r w:rsidRPr="00F778F4">
              <w:rPr>
                <w:sz w:val="22"/>
                <w:szCs w:val="22"/>
              </w:rPr>
              <w:t xml:space="preserve">. </w:t>
            </w:r>
            <w:proofErr w:type="spellStart"/>
            <w:r w:rsidRPr="00F778F4">
              <w:rPr>
                <w:sz w:val="22"/>
                <w:szCs w:val="22"/>
              </w:rPr>
              <w:t>Aktive</w:t>
            </w:r>
            <w:proofErr w:type="spellEnd"/>
            <w:r w:rsidRPr="00F778F4">
              <w:rPr>
                <w:sz w:val="22"/>
                <w:szCs w:val="22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</w:rPr>
              <w:t>Bürger</w:t>
            </w:r>
            <w:proofErr w:type="spellEnd"/>
            <w:r w:rsidRPr="00F778F4">
              <w:rPr>
                <w:sz w:val="22"/>
                <w:szCs w:val="22"/>
              </w:rPr>
              <w:t xml:space="preserve"> - </w:t>
            </w:r>
            <w:proofErr w:type="spellStart"/>
            <w:r w:rsidRPr="00F778F4">
              <w:rPr>
                <w:sz w:val="22"/>
                <w:szCs w:val="22"/>
              </w:rPr>
              <w:t>verantwortungsvolle</w:t>
            </w:r>
            <w:proofErr w:type="spellEnd"/>
            <w:r w:rsidRPr="00F778F4">
              <w:rPr>
                <w:sz w:val="22"/>
                <w:szCs w:val="22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</w:rPr>
              <w:t>Gesellschaft</w:t>
            </w:r>
            <w:proofErr w:type="spellEnd"/>
            <w:r w:rsidRPr="00F778F4">
              <w:rPr>
                <w:sz w:val="22"/>
                <w:szCs w:val="22"/>
              </w:rPr>
              <w:t>“ - „Aktyvus mokinys - aktyvus pilietis. Aktyvūs piliečiai - aktyvi visuomenė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Tauragės ,,Aušros“ progimnazija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color w:val="333333"/>
                <w:sz w:val="22"/>
                <w:szCs w:val="22"/>
              </w:rPr>
              <w:t>Vokiečių k. besimokantys mokiniai bei jų mokytojai iš „Aušros“, „Šaltinio“, M.Mažvydo progimnazijų ir Jovarų pagrindinės mokyklos, bei svečiai iš užsienio.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t>R.Bandzinienė</w:t>
            </w:r>
            <w:proofErr w:type="spellEnd"/>
            <w:r w:rsidRPr="00F778F4">
              <w:rPr>
                <w:sz w:val="22"/>
                <w:szCs w:val="22"/>
              </w:rPr>
              <w:t xml:space="preserve"> – „Aušros“ progimnazija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muzikos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muzikos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informacinių technologijų mokytojų pasitarimas.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PMMC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IT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V.Vaičekauskienė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–PMMC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Metodinės priemonės solfedžio pamokoms „Testai ir kryžiažodžiai pradiniam muzikiniam ugdymui“ pristatymas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Muzikos mokykla, 25 kabinetas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muzikos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 xml:space="preserve">Sigutė </w:t>
            </w:r>
            <w:proofErr w:type="spellStart"/>
            <w:r w:rsidRPr="00F778F4">
              <w:rPr>
                <w:sz w:val="22"/>
                <w:szCs w:val="22"/>
                <w:lang w:eastAsia="en-US"/>
              </w:rPr>
              <w:t>Pumputienė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>, solfedžio mokytoja metodininkė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24</w:t>
            </w:r>
          </w:p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Atvira pamoka „Pjesių muzikinės meninės minties perteikimas“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Muzikos mokykla, 21 kabinetas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muzikos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Algirdas Petraitis, klarneto mokytojas metodininkas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Matematikos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mokytojų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metodinė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diena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„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Kolega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kolegai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.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Apie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tai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kas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aktualu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mokiniui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ir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mokytojui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prieš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matematikos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VBE.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Įžvalgos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po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VBE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kandidatų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darbų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vertinimo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“.</w:t>
            </w:r>
          </w:p>
          <w:p w:rsidR="0009015D" w:rsidRPr="00F778F4" w:rsidRDefault="0009015D" w:rsidP="0009015D">
            <w:pPr>
              <w:shd w:val="clear" w:color="auto" w:fill="FFFFFF"/>
              <w:spacing w:line="276" w:lineRule="auto"/>
              <w:textAlignment w:val="baseline"/>
              <w:outlineLvl w:val="0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Tauragės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„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Versmės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“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gimnazija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Rajono matematikos mokytojai.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A.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eastAsia="en-US"/>
              </w:rPr>
              <w:t>Rekašienė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 – Žalgirių gimnazija,</w:t>
            </w:r>
          </w:p>
          <w:p w:rsidR="005C058A" w:rsidRPr="00F778F4" w:rsidRDefault="005C058A" w:rsidP="000901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V.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eastAsia="en-US"/>
              </w:rPr>
              <w:t>Skiepenaitienė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 - „Versmės“ gimnazija</w:t>
            </w:r>
          </w:p>
        </w:tc>
      </w:tr>
      <w:tr w:rsidR="005C058A" w:rsidRPr="005C058A" w:rsidTr="000901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30</w:t>
            </w:r>
          </w:p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 xml:space="preserve">Respublikinė konferencija – seminaras „Kelias į kiekvieno mokinio sėkmę: iššūkiai ir galimybės, ugdant SUP turinčius vaikus“. (Lektorius Vaidas </w:t>
            </w:r>
            <w:proofErr w:type="spellStart"/>
            <w:r w:rsidRPr="00F778F4">
              <w:rPr>
                <w:sz w:val="22"/>
                <w:szCs w:val="22"/>
                <w:lang w:eastAsia="en-US"/>
              </w:rPr>
              <w:t>Arvasevičius</w:t>
            </w:r>
            <w:proofErr w:type="spellEnd"/>
            <w:r w:rsidRPr="00F778F4">
              <w:rPr>
                <w:sz w:val="22"/>
                <w:szCs w:val="22"/>
                <w:lang w:eastAsia="en-US"/>
              </w:rPr>
              <w:t xml:space="preserve">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Tauragės r. Skaudvilės specialioji mokykla</w:t>
            </w:r>
            <w:r w:rsidRPr="00F778F4">
              <w:rPr>
                <w:sz w:val="22"/>
                <w:szCs w:val="22"/>
                <w:lang w:eastAsia="en-US"/>
              </w:rPr>
              <w:tab/>
              <w:t>Respublikos mokiniai, turintys SUP.</w:t>
            </w:r>
            <w:r w:rsidRPr="00F778F4">
              <w:rPr>
                <w:sz w:val="22"/>
                <w:szCs w:val="22"/>
                <w:lang w:eastAsia="en-US"/>
              </w:rPr>
              <w:tab/>
              <w:t>Tauragės r. Skaudvilės specialioji mokykla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Konferencijoje – seminare kviečiami dalyvauti Respublikos specialiųjų įstaigų pedagogai, vadovai, kiti specialistai, m</w:t>
            </w:r>
            <w:r w:rsidRPr="00F778F4">
              <w:rPr>
                <w:sz w:val="22"/>
                <w:szCs w:val="22"/>
                <w:lang w:eastAsia="en-US"/>
              </w:rPr>
              <w:t>okytojai, ugdantys SUP turinčius mokinius.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F778F4" w:rsidRDefault="005C058A" w:rsidP="0009015D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Tauragės r. Skaudvilės specialioji mokykla</w:t>
            </w:r>
          </w:p>
        </w:tc>
      </w:tr>
    </w:tbl>
    <w:p w:rsidR="005C058A" w:rsidRPr="005C058A" w:rsidRDefault="005C058A" w:rsidP="005C058A">
      <w:pPr>
        <w:jc w:val="center"/>
        <w:rPr>
          <w:b/>
        </w:rPr>
      </w:pPr>
    </w:p>
    <w:p w:rsidR="005C058A" w:rsidRPr="005C058A" w:rsidRDefault="005C058A" w:rsidP="005C058A">
      <w:pPr>
        <w:jc w:val="center"/>
        <w:rPr>
          <w:b/>
        </w:rPr>
      </w:pPr>
      <w:r w:rsidRPr="005C058A">
        <w:rPr>
          <w:b/>
        </w:rPr>
        <w:t>OLIMPIADOS, KONKURSAI, IR KITI RENGINIAI</w:t>
      </w:r>
    </w:p>
    <w:p w:rsidR="005C058A" w:rsidRPr="005C058A" w:rsidRDefault="005C058A" w:rsidP="005C058A">
      <w:pPr>
        <w:jc w:val="center"/>
        <w:rPr>
          <w:b/>
        </w:rPr>
      </w:pPr>
      <w:r w:rsidRPr="005C058A">
        <w:rPr>
          <w:b/>
        </w:rPr>
        <w:t>(RENGINIAI MOKINIAMS)</w:t>
      </w:r>
    </w:p>
    <w:p w:rsidR="005C058A" w:rsidRPr="005C058A" w:rsidRDefault="005C058A" w:rsidP="005C058A">
      <w:pPr>
        <w:jc w:val="center"/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103"/>
        <w:gridCol w:w="1985"/>
        <w:gridCol w:w="2693"/>
        <w:gridCol w:w="2410"/>
      </w:tblGrid>
      <w:tr w:rsidR="005C058A" w:rsidRPr="005C058A" w:rsidTr="00706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Organizatorius</w:t>
            </w:r>
          </w:p>
          <w:p w:rsidR="005C058A" w:rsidRPr="005C058A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5C058A" w:rsidRPr="005C058A" w:rsidTr="00706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suppressAutoHyphens/>
              <w:spacing w:line="276" w:lineRule="auto"/>
              <w:jc w:val="both"/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F778F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11.30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778F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Rajoninio 4 metų bendravimo ir bendradarbiavimo projekto ,,Aukime kartu“ veikla. Medelių sodinimas Šilinės girininkijoje</w:t>
            </w:r>
            <w:r w:rsidRPr="00F778F4">
              <w:rPr>
                <w:rFonts w:ascii="Georgia" w:eastAsia="Calibri" w:hAnsi="Georgia"/>
                <w:color w:val="222222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Šilinės girininkija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Mokiniai ir mokytojai iš projektą rengusių mokyklų.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t>R.Skulskienė</w:t>
            </w:r>
            <w:proofErr w:type="spellEnd"/>
            <w:r w:rsidRPr="00F778F4">
              <w:rPr>
                <w:sz w:val="22"/>
                <w:szCs w:val="22"/>
              </w:rPr>
              <w:t xml:space="preserve">, </w:t>
            </w:r>
            <w:proofErr w:type="spellStart"/>
            <w:r w:rsidRPr="00F778F4">
              <w:rPr>
                <w:sz w:val="22"/>
                <w:szCs w:val="22"/>
              </w:rPr>
              <w:t>R.Lebrikienė</w:t>
            </w:r>
            <w:proofErr w:type="spellEnd"/>
            <w:r w:rsidRPr="00F778F4">
              <w:rPr>
                <w:sz w:val="22"/>
                <w:szCs w:val="22"/>
              </w:rPr>
              <w:t xml:space="preserve">, </w:t>
            </w:r>
            <w:proofErr w:type="spellStart"/>
            <w:r w:rsidRPr="00F778F4">
              <w:rPr>
                <w:sz w:val="22"/>
                <w:szCs w:val="22"/>
              </w:rPr>
              <w:t>D.Kiliokaitienė</w:t>
            </w:r>
            <w:proofErr w:type="spellEnd"/>
            <w:r w:rsidRPr="00F778F4">
              <w:rPr>
                <w:sz w:val="22"/>
                <w:szCs w:val="22"/>
              </w:rPr>
              <w:t xml:space="preserve"> - M.Mažvydo progimnazija,</w:t>
            </w:r>
          </w:p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t>V.Nauburienė</w:t>
            </w:r>
            <w:proofErr w:type="spellEnd"/>
            <w:r w:rsidRPr="00F778F4">
              <w:rPr>
                <w:sz w:val="22"/>
                <w:szCs w:val="22"/>
              </w:rPr>
              <w:t xml:space="preserve"> - Jovarų </w:t>
            </w:r>
            <w:proofErr w:type="spellStart"/>
            <w:r w:rsidRPr="00F778F4">
              <w:rPr>
                <w:sz w:val="22"/>
                <w:szCs w:val="22"/>
              </w:rPr>
              <w:t>pagr</w:t>
            </w:r>
            <w:proofErr w:type="spellEnd"/>
            <w:r w:rsidRPr="00F778F4">
              <w:rPr>
                <w:sz w:val="22"/>
                <w:szCs w:val="22"/>
              </w:rPr>
              <w:t>. mokykla,</w:t>
            </w:r>
          </w:p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 xml:space="preserve">J.Striaukienė, </w:t>
            </w:r>
            <w:proofErr w:type="spellStart"/>
            <w:r w:rsidRPr="00F778F4">
              <w:rPr>
                <w:sz w:val="22"/>
                <w:szCs w:val="22"/>
              </w:rPr>
              <w:t>G.Statkuvienė</w:t>
            </w:r>
            <w:proofErr w:type="spellEnd"/>
            <w:r w:rsidRPr="00F778F4">
              <w:rPr>
                <w:sz w:val="22"/>
                <w:szCs w:val="22"/>
              </w:rPr>
              <w:t xml:space="preserve"> - </w:t>
            </w:r>
          </w:p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„Aušros“ progimnazija:</w:t>
            </w:r>
          </w:p>
        </w:tc>
      </w:tr>
      <w:tr w:rsidR="005C058A" w:rsidRPr="005C058A" w:rsidTr="00706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Tauragės rajono ikimokyklinio ugdymo įstaigų saugaus eismo konkursas ,,Raudona – stop, geltona – lauk, žalia - per gatvę drąsiai trauk“.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Tauragės lopšelio–darželio „Ąžuoliukas“ Saugaus eismo aikštelė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</w:rPr>
              <w:t>Ikimokyklinio ugdymo įstaigų vaikų komandos ir mokytojai.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F778F4">
              <w:rPr>
                <w:rFonts w:eastAsia="Calibri"/>
                <w:sz w:val="22"/>
                <w:szCs w:val="22"/>
              </w:rPr>
              <w:t>Tauragės lopšelis-darželis „Ąžuoliukas“.</w:t>
            </w:r>
          </w:p>
        </w:tc>
      </w:tr>
      <w:tr w:rsidR="005C058A" w:rsidRPr="005C058A" w:rsidTr="007067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10.30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Veiksmo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diena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„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Integruojam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įvairiai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“ 8</w:t>
            </w:r>
            <w:r w:rsidR="00F778F4">
              <w:rPr>
                <w:rFonts w:eastAsia="Calibri"/>
                <w:sz w:val="22"/>
                <w:szCs w:val="22"/>
                <w:lang w:val="de-DE" w:eastAsia="en-US"/>
              </w:rPr>
              <w:t xml:space="preserve"> </w:t>
            </w:r>
            <w:bookmarkStart w:id="0" w:name="_GoBack"/>
            <w:bookmarkEnd w:id="0"/>
            <w:r w:rsidRPr="00F778F4">
              <w:rPr>
                <w:rFonts w:eastAsia="Calibri"/>
                <w:sz w:val="22"/>
                <w:szCs w:val="22"/>
                <w:lang w:val="de-DE" w:eastAsia="en-US"/>
              </w:rPr>
              <w:t>kl.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  <w:lang w:eastAsia="en-US"/>
              </w:rPr>
              <w:t>Tauragės r. Žygaičių gimnazija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Kviestų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mokyklų</w:t>
            </w:r>
            <w:proofErr w:type="spellEnd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val="en-US" w:eastAsia="en-US"/>
              </w:rPr>
              <w:t>komandos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V.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eastAsia="en-US"/>
              </w:rPr>
              <w:t>Bliūdžiutė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F778F4">
              <w:rPr>
                <w:rFonts w:eastAsia="Calibri"/>
                <w:sz w:val="22"/>
                <w:szCs w:val="22"/>
                <w:lang w:eastAsia="en-US"/>
              </w:rPr>
              <w:t>A.Marozienė</w:t>
            </w:r>
            <w:proofErr w:type="spellEnd"/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5C058A" w:rsidRPr="00F778F4" w:rsidRDefault="005C058A" w:rsidP="005C058A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 xml:space="preserve">A.Ramanauskas - </w:t>
            </w:r>
            <w:r w:rsidRPr="00F778F4">
              <w:rPr>
                <w:sz w:val="22"/>
                <w:szCs w:val="22"/>
                <w:lang w:eastAsia="en-US"/>
              </w:rPr>
              <w:t>Žygaičių gimnazija</w:t>
            </w:r>
          </w:p>
        </w:tc>
      </w:tr>
    </w:tbl>
    <w:p w:rsidR="005C058A" w:rsidRPr="005C058A" w:rsidRDefault="005C058A" w:rsidP="005C058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015D" w:rsidRPr="0009015D" w:rsidRDefault="0009015D" w:rsidP="0009015D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09015D">
        <w:rPr>
          <w:rFonts w:eastAsia="Calibri"/>
          <w:b/>
          <w:lang w:eastAsia="en-US"/>
        </w:rPr>
        <w:t>PEDAGOGINĖ - PSICHOLOGINĖ PAGALBA</w:t>
      </w:r>
    </w:p>
    <w:p w:rsidR="0009015D" w:rsidRPr="0009015D" w:rsidRDefault="0009015D" w:rsidP="0009015D">
      <w:pPr>
        <w:suppressAutoHyphens/>
        <w:autoSpaceDN w:val="0"/>
        <w:spacing w:line="276" w:lineRule="auto"/>
        <w:textAlignment w:val="baseline"/>
        <w:rPr>
          <w:rFonts w:eastAsia="Calibri"/>
          <w:b/>
          <w:lang w:eastAsia="en-US"/>
        </w:rPr>
      </w:pPr>
    </w:p>
    <w:tbl>
      <w:tblPr>
        <w:tblW w:w="13956" w:type="dxa"/>
        <w:jc w:val="center"/>
        <w:tblInd w:w="8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198"/>
        <w:gridCol w:w="5387"/>
        <w:gridCol w:w="2409"/>
        <w:gridCol w:w="2162"/>
      </w:tblGrid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09015D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09015D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09015D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09015D">
              <w:rPr>
                <w:rFonts w:eastAsia="Calibri"/>
                <w:b/>
                <w:lang w:eastAsia="en-US"/>
              </w:rPr>
              <w:t>Laikas</w:t>
            </w:r>
          </w:p>
          <w:p w:rsidR="0009015D" w:rsidRPr="0009015D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09015D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09015D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09015D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09015D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09015D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lang w:eastAsia="en-US"/>
              </w:rPr>
            </w:pPr>
            <w:r w:rsidRPr="0009015D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II, III, V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b/>
                <w:bCs/>
                <w:sz w:val="22"/>
                <w:szCs w:val="22"/>
              </w:rPr>
              <w:t>Vaiko gebėjimų vertinimas.</w:t>
            </w:r>
            <w:r w:rsidRPr="00F778F4">
              <w:rPr>
                <w:sz w:val="22"/>
                <w:szCs w:val="22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PPT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PPT specialistai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PPT specialistai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 12.00-17.00</w:t>
            </w:r>
          </w:p>
          <w:p w:rsidR="0009015D" w:rsidRPr="00F778F4" w:rsidRDefault="0009015D" w:rsidP="0009015D">
            <w:pPr>
              <w:suppressAutoHyphens/>
              <w:autoSpaceDN w:val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IV 13.00-16.00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PPT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Vaida Mačiulienė,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psichologė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 8.00-12.00</w:t>
            </w:r>
          </w:p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lastRenderedPageBreak/>
              <w:t>III 13.00-16.00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lastRenderedPageBreak/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lastRenderedPageBreak/>
              <w:t>PPT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lastRenderedPageBreak/>
              <w:t>(registruotis iš anksto)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lastRenderedPageBreak/>
              <w:t>Lina Visockienė,</w:t>
            </w:r>
          </w:p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lastRenderedPageBreak/>
              <w:t>spec</w:t>
            </w:r>
            <w:proofErr w:type="spellEnd"/>
            <w:r w:rsidRPr="00F778F4">
              <w:rPr>
                <w:sz w:val="22"/>
                <w:szCs w:val="22"/>
              </w:rPr>
              <w:t>. pedagogė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lastRenderedPageBreak/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III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Silvija Jankuvienė,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logopedė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 13.00-16.00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IV 13.00-17.00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Individualios socialinio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Inga Stonienė,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sz w:val="22"/>
                <w:szCs w:val="22"/>
              </w:rPr>
              <w:t>soc. pedagogė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Spalio 17 d.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17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Paskaita tėvams, auginantiems klausos negalią turinčius vaikus </w:t>
            </w:r>
            <w:r w:rsidRPr="00F778F4"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Pr="00F778F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Klausos negalia ir tėvystė: prisitaikymas ir problemų sprendimas“.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Prezidento g.21, Tauragė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E70E2F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t>Anita</w:t>
            </w:r>
            <w:proofErr w:type="spellEnd"/>
            <w:r w:rsidRPr="00F778F4">
              <w:rPr>
                <w:sz w:val="22"/>
                <w:szCs w:val="22"/>
              </w:rPr>
              <w:t xml:space="preserve"> </w:t>
            </w:r>
            <w:proofErr w:type="spellStart"/>
            <w:r w:rsidRPr="00F778F4">
              <w:rPr>
                <w:sz w:val="22"/>
                <w:szCs w:val="22"/>
              </w:rPr>
              <w:t>Juščiūtė</w:t>
            </w:r>
            <w:proofErr w:type="spellEnd"/>
          </w:p>
          <w:p w:rsidR="0009015D" w:rsidRPr="00F778F4" w:rsidRDefault="0009015D" w:rsidP="00E70E2F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t>surdopedagogė</w:t>
            </w:r>
            <w:proofErr w:type="spellEnd"/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Visą mėnesį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Tyrimas „Emocinis saugumas ugdymo įstaigoje mokinių, jų tėvų bei pedagogų požiūriu“.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Vaida Mačiulienė,</w:t>
            </w:r>
          </w:p>
          <w:p w:rsidR="0009015D" w:rsidRPr="00F778F4" w:rsidRDefault="0009015D" w:rsidP="0009015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psichologė</w:t>
            </w:r>
          </w:p>
          <w:p w:rsidR="0009015D" w:rsidRPr="00F778F4" w:rsidRDefault="0009015D" w:rsidP="0009015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Inga Stonienė,</w:t>
            </w:r>
          </w:p>
          <w:p w:rsidR="0009015D" w:rsidRPr="00F778F4" w:rsidRDefault="0009015D" w:rsidP="0009015D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soc. pedagogė</w:t>
            </w:r>
          </w:p>
        </w:tc>
      </w:tr>
      <w:tr w:rsidR="0009015D" w:rsidRPr="0009015D" w:rsidTr="0009015D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Spalio 26 d.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10 val.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Seminaras tėvams, auginantiems </w:t>
            </w:r>
            <w:proofErr w:type="spellStart"/>
            <w:r w:rsidRPr="00F778F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autizmo</w:t>
            </w:r>
            <w:proofErr w:type="spellEnd"/>
            <w:r w:rsidRPr="00F778F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spektro sutrikimų turinčius vaikus </w:t>
            </w:r>
            <w:r w:rsidR="00F778F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„</w:t>
            </w:r>
            <w:r w:rsidRPr="00F778F4">
              <w:rPr>
                <w:rFonts w:eastAsia="Calibri"/>
                <w:color w:val="222222"/>
                <w:sz w:val="22"/>
                <w:szCs w:val="22"/>
                <w:shd w:val="clear" w:color="auto" w:fill="FFFFFF"/>
                <w:lang w:eastAsia="en-US"/>
              </w:rPr>
              <w:t>Vaikų su ASS probleminio elgesio valdymo metodai</w:t>
            </w:r>
            <w:r w:rsidRPr="00F778F4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''.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09015D" w:rsidRPr="00F778F4" w:rsidRDefault="0009015D" w:rsidP="0009015D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F778F4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r w:rsidRPr="00F778F4">
              <w:rPr>
                <w:sz w:val="22"/>
                <w:szCs w:val="22"/>
              </w:rPr>
              <w:t>Lina Visockienė,</w:t>
            </w:r>
          </w:p>
          <w:p w:rsidR="0009015D" w:rsidRPr="00F778F4" w:rsidRDefault="0009015D" w:rsidP="0009015D">
            <w:pPr>
              <w:suppressAutoHyphens/>
              <w:autoSpaceDN w:val="0"/>
              <w:spacing w:before="100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 w:rsidRPr="00F778F4">
              <w:rPr>
                <w:sz w:val="22"/>
                <w:szCs w:val="22"/>
              </w:rPr>
              <w:t>spec</w:t>
            </w:r>
            <w:proofErr w:type="spellEnd"/>
            <w:r w:rsidRPr="00F778F4">
              <w:rPr>
                <w:sz w:val="22"/>
                <w:szCs w:val="22"/>
              </w:rPr>
              <w:t>. pedagogė</w:t>
            </w:r>
          </w:p>
        </w:tc>
      </w:tr>
    </w:tbl>
    <w:p w:rsidR="0009015D" w:rsidRPr="0009015D" w:rsidRDefault="0009015D" w:rsidP="0009015D">
      <w:pPr>
        <w:suppressAutoHyphens/>
        <w:autoSpaceDN w:val="0"/>
        <w:spacing w:before="100"/>
        <w:textAlignment w:val="baseline"/>
        <w:rPr>
          <w:b/>
          <w:bCs/>
          <w:sz w:val="22"/>
          <w:szCs w:val="22"/>
        </w:rPr>
      </w:pPr>
    </w:p>
    <w:p w:rsidR="0009015D" w:rsidRPr="0009015D" w:rsidRDefault="0009015D" w:rsidP="0009015D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9015D">
        <w:rPr>
          <w:b/>
          <w:bCs/>
          <w:sz w:val="22"/>
          <w:szCs w:val="22"/>
        </w:rPr>
        <w:t>Konsultacijai ar vaikų vertinimui registruotis telefonu: 71511</w:t>
      </w:r>
    </w:p>
    <w:p w:rsidR="0009015D" w:rsidRPr="0009015D" w:rsidRDefault="0009015D" w:rsidP="0009015D">
      <w:pPr>
        <w:suppressAutoHyphens/>
        <w:autoSpaceDN w:val="0"/>
        <w:spacing w:before="100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09015D">
        <w:rPr>
          <w:b/>
          <w:bCs/>
          <w:sz w:val="22"/>
          <w:szCs w:val="22"/>
        </w:rPr>
        <w:t>I, II, III, IV 8.00-17.00   V 8.00-16.00</w:t>
      </w:r>
    </w:p>
    <w:p w:rsidR="0009015D" w:rsidRPr="0009015D" w:rsidRDefault="0009015D" w:rsidP="0009015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09015D" w:rsidRPr="0009015D" w:rsidRDefault="0009015D" w:rsidP="0009015D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09015D" w:rsidRPr="0009015D" w:rsidRDefault="0009015D" w:rsidP="0009015D">
      <w:pPr>
        <w:spacing w:after="200" w:line="276" w:lineRule="auto"/>
        <w:rPr>
          <w:rFonts w:eastAsia="Calibri"/>
          <w:lang w:eastAsia="en-US"/>
        </w:rPr>
      </w:pPr>
      <w:r w:rsidRPr="0009015D">
        <w:rPr>
          <w:rFonts w:eastAsia="Calibri"/>
          <w:lang w:eastAsia="en-US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 w:rsidRPr="0009015D">
        <w:rPr>
          <w:rFonts w:eastAsia="Calibri"/>
          <w:lang w:eastAsia="en-US"/>
        </w:rPr>
        <w:t>Mejerienė</w:t>
      </w:r>
      <w:proofErr w:type="spellEnd"/>
    </w:p>
    <w:p w:rsidR="005C058A" w:rsidRPr="00C901FA" w:rsidRDefault="005C058A">
      <w:pPr>
        <w:rPr>
          <w:b/>
        </w:rPr>
      </w:pPr>
    </w:p>
    <w:sectPr w:rsidR="005C058A" w:rsidRPr="00C901FA" w:rsidSect="00E70E2F">
      <w:pgSz w:w="15840" w:h="12240" w:orient="landscape"/>
      <w:pgMar w:top="1276" w:right="1239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63E"/>
    <w:multiLevelType w:val="hybridMultilevel"/>
    <w:tmpl w:val="D8085CCA"/>
    <w:lvl w:ilvl="0" w:tplc="F18AC1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96"/>
    <w:rsid w:val="00051896"/>
    <w:rsid w:val="000573D3"/>
    <w:rsid w:val="0009015D"/>
    <w:rsid w:val="001E5822"/>
    <w:rsid w:val="00236AFB"/>
    <w:rsid w:val="00350D02"/>
    <w:rsid w:val="003A4392"/>
    <w:rsid w:val="00435118"/>
    <w:rsid w:val="004F71C7"/>
    <w:rsid w:val="005C058A"/>
    <w:rsid w:val="00652CDF"/>
    <w:rsid w:val="00671897"/>
    <w:rsid w:val="006E2CDC"/>
    <w:rsid w:val="007A33A5"/>
    <w:rsid w:val="008A19FD"/>
    <w:rsid w:val="009273CD"/>
    <w:rsid w:val="009E2999"/>
    <w:rsid w:val="009F04E9"/>
    <w:rsid w:val="009F1A7C"/>
    <w:rsid w:val="00C901FA"/>
    <w:rsid w:val="00CC3C31"/>
    <w:rsid w:val="00CE67D0"/>
    <w:rsid w:val="00D5371A"/>
    <w:rsid w:val="00D77C60"/>
    <w:rsid w:val="00D86905"/>
    <w:rsid w:val="00D94123"/>
    <w:rsid w:val="00DA185F"/>
    <w:rsid w:val="00DD3618"/>
    <w:rsid w:val="00E70E2F"/>
    <w:rsid w:val="00E747F6"/>
    <w:rsid w:val="00ED1E3B"/>
    <w:rsid w:val="00ED742B"/>
    <w:rsid w:val="00F271ED"/>
    <w:rsid w:val="00F778F4"/>
    <w:rsid w:val="00FB78AE"/>
    <w:rsid w:val="00F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18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51896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D36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DD3618"/>
  </w:style>
  <w:style w:type="paragraph" w:styleId="Sraopastraipa">
    <w:name w:val="List Paragraph"/>
    <w:basedOn w:val="prastasis"/>
    <w:uiPriority w:val="34"/>
    <w:qFormat/>
    <w:rsid w:val="009E2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18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51896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D36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umatytasispastraiposriftas"/>
    <w:rsid w:val="00DD3618"/>
  </w:style>
  <w:style w:type="paragraph" w:styleId="Sraopastraipa">
    <w:name w:val="List Paragraph"/>
    <w:basedOn w:val="prastasis"/>
    <w:uiPriority w:val="34"/>
    <w:qFormat/>
    <w:rsid w:val="009E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uragespp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rauskaite.in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8433</Words>
  <Characters>4807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31</cp:revision>
  <dcterms:created xsi:type="dcterms:W3CDTF">2019-09-19T07:35:00Z</dcterms:created>
  <dcterms:modified xsi:type="dcterms:W3CDTF">2019-09-30T13:28:00Z</dcterms:modified>
</cp:coreProperties>
</file>